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учреждение </w:t>
      </w:r>
    </w:p>
    <w:p w14:paraId="07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дополнительного образования</w:t>
      </w:r>
    </w:p>
    <w:p w14:paraId="08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Вожегодский</w:t>
      </w:r>
      <w:r>
        <w:rPr>
          <w:rFonts w:ascii="Times New Roman" w:hAnsi="Times New Roman"/>
          <w:sz w:val="28"/>
        </w:rPr>
        <w:t xml:space="preserve"> центр дополнительного образования»</w:t>
      </w:r>
    </w:p>
    <w:p w14:paraId="09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45085</wp:posOffset>
            </wp:positionH>
            <wp:positionV relativeFrom="paragraph">
              <wp:posOffset>162560</wp:posOffset>
            </wp:positionV>
            <wp:extent cx="6480810" cy="1852929"/>
            <wp:effectExtent b="0" l="0" r="0" t="0"/>
            <wp:wrapNone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80810" cy="185292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0B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0C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0D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0E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0F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10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11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12000000">
      <w:pPr>
        <w:widowControl w:val="1"/>
        <w:spacing w:after="0"/>
        <w:ind/>
        <w:jc w:val="center"/>
        <w:rPr>
          <w:rFonts w:ascii="Times New Roman" w:hAnsi="Times New Roman"/>
          <w:sz w:val="28"/>
        </w:rPr>
      </w:pPr>
    </w:p>
    <w:p w14:paraId="13000000">
      <w:pPr>
        <w:widowControl w:val="1"/>
        <w:spacing w:after="0"/>
        <w:ind/>
        <w:rPr>
          <w:rFonts w:ascii="Times New Roman" w:hAnsi="Times New Roman"/>
          <w:sz w:val="28"/>
        </w:rPr>
      </w:pPr>
    </w:p>
    <w:p w14:paraId="14000000">
      <w:pPr>
        <w:widowControl w:val="1"/>
        <w:spacing w:after="0"/>
        <w:ind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Художественная направленность</w:t>
      </w:r>
    </w:p>
    <w:p w14:paraId="1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Дополнительная общеобразовательная </w:t>
      </w:r>
    </w:p>
    <w:p w14:paraId="1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общеразвивающая программа  </w:t>
      </w:r>
    </w:p>
    <w:p w14:paraId="1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«Основы хореографии»</w:t>
      </w:r>
    </w:p>
    <w:p w14:paraId="19000000">
      <w:pPr>
        <w:widowControl w:val="1"/>
        <w:tabs>
          <w:tab w:leader="none" w:pos="6774" w:val="left"/>
        </w:tabs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обучающихся: 7- 9 лет</w:t>
      </w:r>
    </w:p>
    <w:p w14:paraId="1A000000">
      <w:pPr>
        <w:widowControl w:val="1"/>
        <w:tabs>
          <w:tab w:leader="none" w:pos="6774" w:val="left"/>
        </w:tabs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- 2 года (288 часов)</w:t>
      </w:r>
    </w:p>
    <w:p w14:paraId="1B000000">
      <w:pPr>
        <w:widowControl w:val="1"/>
        <w:tabs>
          <w:tab w:leader="none" w:pos="6774" w:val="left"/>
        </w:tabs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 обучения – стартовый</w:t>
      </w:r>
    </w:p>
    <w:p w14:paraId="1C000000">
      <w:pPr>
        <w:widowControl w:val="1"/>
        <w:tabs>
          <w:tab w:leader="none" w:pos="6774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1D000000">
      <w:pPr>
        <w:widowControl w:val="1"/>
        <w:tabs>
          <w:tab w:leader="none" w:pos="6774" w:val="left"/>
        </w:tabs>
        <w:ind/>
        <w:rPr>
          <w:rFonts w:ascii="Times New Roman" w:hAnsi="Times New Roman"/>
          <w:sz w:val="28"/>
        </w:rPr>
      </w:pPr>
    </w:p>
    <w:p w14:paraId="1E000000">
      <w:pPr>
        <w:widowControl w:val="1"/>
        <w:tabs>
          <w:tab w:leader="none" w:pos="6774" w:val="left"/>
        </w:tabs>
        <w:ind/>
        <w:rPr>
          <w:rFonts w:ascii="Times New Roman" w:hAnsi="Times New Roman"/>
          <w:sz w:val="28"/>
        </w:rPr>
      </w:pPr>
    </w:p>
    <w:p w14:paraId="1F000000">
      <w:pPr>
        <w:widowControl w:val="1"/>
        <w:tabs>
          <w:tab w:leader="none" w:pos="6774" w:val="left"/>
        </w:tabs>
        <w:ind/>
        <w:rPr>
          <w:rFonts w:ascii="Times New Roman" w:hAnsi="Times New Roman"/>
          <w:sz w:val="28"/>
        </w:rPr>
      </w:pPr>
    </w:p>
    <w:p w14:paraId="20000000">
      <w:pPr>
        <w:widowControl w:val="1"/>
        <w:tabs>
          <w:tab w:leader="none" w:pos="3694" w:val="left"/>
        </w:tabs>
        <w:spacing w:after="0"/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 xml:space="preserve">Составитель: </w:t>
      </w:r>
    </w:p>
    <w:p w14:paraId="21000000">
      <w:pPr>
        <w:widowControl w:val="1"/>
        <w:tabs>
          <w:tab w:leader="none" w:pos="3694" w:val="left"/>
        </w:tabs>
        <w:spacing w:after="0"/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 xml:space="preserve"> педагог дополнительного образования </w:t>
      </w:r>
    </w:p>
    <w:p w14:paraId="22000000">
      <w:pPr>
        <w:widowControl w:val="1"/>
        <w:tabs>
          <w:tab w:leader="none" w:pos="3694" w:val="left"/>
        </w:tabs>
        <w:spacing w:after="0"/>
        <w:ind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Кованская</w:t>
      </w:r>
      <w:r>
        <w:rPr>
          <w:rFonts w:ascii="Times New Roman" w:hAnsi="Times New Roman"/>
          <w:sz w:val="28"/>
        </w:rPr>
        <w:t xml:space="preserve"> Ольга Александровна</w:t>
      </w:r>
    </w:p>
    <w:p w14:paraId="23000000">
      <w:pPr>
        <w:widowControl w:val="1"/>
        <w:tabs>
          <w:tab w:leader="none" w:pos="3694" w:val="left"/>
        </w:tabs>
        <w:spacing w:after="0"/>
        <w:ind/>
        <w:jc w:val="right"/>
        <w:rPr>
          <w:rFonts w:ascii="Times New Roman" w:hAnsi="Times New Roman"/>
          <w:sz w:val="32"/>
        </w:rPr>
      </w:pPr>
    </w:p>
    <w:p w14:paraId="24000000">
      <w:pPr>
        <w:widowControl w:val="1"/>
        <w:tabs>
          <w:tab w:leader="none" w:pos="3694" w:val="left"/>
          <w:tab w:leader="none" w:pos="4677" w:val="center"/>
        </w:tabs>
        <w:spacing w:after="0"/>
        <w:ind/>
        <w:rPr>
          <w:rFonts w:ascii="Times New Roman" w:hAnsi="Times New Roman"/>
          <w:sz w:val="28"/>
        </w:rPr>
      </w:pPr>
    </w:p>
    <w:p w14:paraId="25000000">
      <w:pPr>
        <w:widowControl w:val="1"/>
        <w:tabs>
          <w:tab w:leader="none" w:pos="3694" w:val="left"/>
          <w:tab w:leader="none" w:pos="4677" w:val="center"/>
        </w:tabs>
        <w:spacing w:after="0"/>
        <w:ind/>
        <w:rPr>
          <w:rFonts w:ascii="Times New Roman" w:hAnsi="Times New Roman"/>
          <w:sz w:val="28"/>
        </w:rPr>
      </w:pPr>
    </w:p>
    <w:p w14:paraId="26000000">
      <w:pPr>
        <w:widowControl w:val="1"/>
        <w:tabs>
          <w:tab w:leader="none" w:pos="3694" w:val="left"/>
          <w:tab w:leader="none" w:pos="4677" w:val="center"/>
        </w:tabs>
        <w:spacing w:after="0"/>
        <w:ind/>
        <w:rPr>
          <w:rFonts w:ascii="Times New Roman" w:hAnsi="Times New Roman"/>
          <w:sz w:val="28"/>
        </w:rPr>
      </w:pPr>
    </w:p>
    <w:p w14:paraId="27000000">
      <w:pPr>
        <w:widowControl w:val="1"/>
        <w:tabs>
          <w:tab w:leader="none" w:pos="3694" w:val="left"/>
          <w:tab w:leader="none" w:pos="4677" w:val="center"/>
        </w:tabs>
        <w:spacing w:after="0"/>
        <w:ind/>
        <w:rPr>
          <w:rFonts w:ascii="Times New Roman" w:hAnsi="Times New Roman"/>
          <w:sz w:val="28"/>
        </w:rPr>
      </w:pPr>
    </w:p>
    <w:p w14:paraId="28000000">
      <w:pPr>
        <w:widowControl w:val="1"/>
        <w:tabs>
          <w:tab w:leader="none" w:pos="3694" w:val="left"/>
          <w:tab w:leader="none" w:pos="4677" w:val="center"/>
        </w:tabs>
        <w:spacing w:after="0"/>
        <w:ind/>
        <w:jc w:val="center"/>
        <w:rPr>
          <w:rFonts w:ascii="Times New Roman" w:hAnsi="Times New Roman"/>
          <w:sz w:val="28"/>
        </w:rPr>
      </w:pPr>
    </w:p>
    <w:p w14:paraId="29000000">
      <w:pPr>
        <w:widowControl w:val="1"/>
        <w:tabs>
          <w:tab w:leader="none" w:pos="3694" w:val="left"/>
          <w:tab w:leader="none" w:pos="4677" w:val="center"/>
        </w:tabs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Вожега</w:t>
      </w:r>
    </w:p>
    <w:p w14:paraId="2A000000">
      <w:pPr>
        <w:widowControl w:val="1"/>
        <w:tabs>
          <w:tab w:leader="none" w:pos="3694" w:val="left"/>
          <w:tab w:leader="none" w:pos="4677" w:val="center"/>
        </w:tabs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</w:t>
      </w:r>
    </w:p>
    <w:p w14:paraId="2B000000">
      <w:pPr>
        <w:widowControl w:val="1"/>
        <w:tabs>
          <w:tab w:leader="none" w:pos="3694" w:val="left"/>
          <w:tab w:leader="none" w:pos="4677" w:val="center"/>
        </w:tabs>
        <w:spacing w:after="0"/>
        <w:ind/>
        <w:jc w:val="center"/>
        <w:rPr>
          <w:rFonts w:ascii="Times New Roman" w:hAnsi="Times New Roman"/>
          <w:sz w:val="28"/>
        </w:rPr>
      </w:pPr>
    </w:p>
    <w:p w14:paraId="2C000000">
      <w:pPr>
        <w:widowControl w:val="1"/>
        <w:tabs>
          <w:tab w:leader="none" w:pos="3694" w:val="left"/>
          <w:tab w:leader="none" w:pos="4677" w:val="center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 w:val="1"/>
          <w:sz w:val="28"/>
        </w:rPr>
        <w:t>Содержание</w:t>
      </w:r>
    </w:p>
    <w:p w14:paraId="2D000000">
      <w:pPr>
        <w:widowControl w:val="1"/>
        <w:numPr>
          <w:ilvl w:val="0"/>
          <w:numId w:val="1"/>
        </w:numPr>
        <w:tabs>
          <w:tab w:leader="none" w:pos="2893" w:val="left"/>
        </w:tabs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Комплекс основных характеристик дополнительной общеобразовательной общеразвивающей программы:</w:t>
      </w:r>
    </w:p>
    <w:p w14:paraId="2E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Пояснительная записка……………………..………………………...……3</w:t>
      </w:r>
    </w:p>
    <w:p w14:paraId="2F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Цель и задачи п</w:t>
      </w:r>
      <w:r>
        <w:rPr>
          <w:rFonts w:ascii="Times New Roman" w:hAnsi="Times New Roman"/>
          <w:sz w:val="28"/>
        </w:rPr>
        <w:t>рограммы…………………………...……………………..7</w:t>
      </w:r>
    </w:p>
    <w:p w14:paraId="30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1.3. Содержание программы  1 года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>учения.......………………………………</w:t>
      </w:r>
      <w:r>
        <w:rPr>
          <w:rFonts w:ascii="Times New Roman" w:hAnsi="Times New Roman"/>
          <w:sz w:val="28"/>
        </w:rPr>
        <w:t>8</w:t>
      </w:r>
    </w:p>
    <w:p w14:paraId="31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Планируемые результаты</w:t>
      </w:r>
      <w:r>
        <w:rPr>
          <w:rFonts w:ascii="Times New Roman" w:hAnsi="Times New Roman"/>
          <w:sz w:val="28"/>
        </w:rPr>
        <w:t xml:space="preserve"> 1 года обучения……………....………………..... 9</w:t>
      </w:r>
    </w:p>
    <w:p w14:paraId="32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1.4. Содержание программы</w:t>
      </w:r>
      <w:r>
        <w:rPr>
          <w:rFonts w:ascii="Times New Roman" w:hAnsi="Times New Roman"/>
          <w:sz w:val="28"/>
        </w:rPr>
        <w:t xml:space="preserve"> 2 года </w:t>
      </w:r>
      <w:r>
        <w:rPr>
          <w:rFonts w:ascii="Times New Roman" w:hAnsi="Times New Roman"/>
          <w:sz w:val="28"/>
        </w:rPr>
        <w:t>обучения………………………..………….</w:t>
      </w:r>
      <w:r>
        <w:rPr>
          <w:rFonts w:ascii="Times New Roman" w:hAnsi="Times New Roman"/>
          <w:sz w:val="28"/>
        </w:rPr>
        <w:t>12</w:t>
      </w:r>
    </w:p>
    <w:p w14:paraId="33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Содержание программы 2 года</w:t>
      </w:r>
      <w:r>
        <w:rPr>
          <w:rFonts w:ascii="Times New Roman" w:hAnsi="Times New Roman"/>
          <w:sz w:val="28"/>
        </w:rPr>
        <w:t xml:space="preserve"> обучения……………......……………...….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14</w:t>
      </w:r>
    </w:p>
    <w:p w14:paraId="34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5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     2. </w:t>
      </w:r>
      <w:r>
        <w:rPr>
          <w:rFonts w:ascii="Times New Roman" w:hAnsi="Times New Roman"/>
          <w:b w:val="1"/>
          <w:sz w:val="28"/>
        </w:rPr>
        <w:t>Комплекс органи</w:t>
      </w:r>
      <w:r>
        <w:rPr>
          <w:rFonts w:ascii="Times New Roman" w:hAnsi="Times New Roman"/>
          <w:b w:val="1"/>
          <w:sz w:val="28"/>
        </w:rPr>
        <w:t xml:space="preserve">зационно-педагогических условий </w:t>
      </w:r>
      <w:r>
        <w:rPr>
          <w:rFonts w:ascii="Times New Roman" w:hAnsi="Times New Roman"/>
          <w:b w:val="1"/>
          <w:color w:val="000000"/>
          <w:sz w:val="28"/>
        </w:rPr>
        <w:t>дополнительной общеобразовательной общеразвивающей программы:</w:t>
      </w:r>
    </w:p>
    <w:p w14:paraId="36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7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2.1. Календарный учебный</w:t>
      </w:r>
      <w:r>
        <w:rPr>
          <w:rFonts w:ascii="Times New Roman" w:hAnsi="Times New Roman"/>
          <w:sz w:val="28"/>
        </w:rPr>
        <w:t xml:space="preserve"> график …………………………………………......18</w:t>
      </w:r>
    </w:p>
    <w:p w14:paraId="38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2.2. Условия реализаци</w:t>
      </w:r>
      <w:r>
        <w:rPr>
          <w:rFonts w:ascii="Times New Roman" w:hAnsi="Times New Roman"/>
          <w:sz w:val="28"/>
        </w:rPr>
        <w:t>и программы…………………………………………....20</w:t>
      </w:r>
    </w:p>
    <w:p w14:paraId="39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2.3. Формы аттестации………………...……………………………</w:t>
      </w:r>
      <w:r>
        <w:rPr>
          <w:rFonts w:ascii="Times New Roman" w:hAnsi="Times New Roman"/>
          <w:sz w:val="28"/>
        </w:rPr>
        <w:t>…………....21</w:t>
      </w:r>
    </w:p>
    <w:p w14:paraId="3A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2.4. Оценочные матер</w:t>
      </w:r>
      <w:r>
        <w:rPr>
          <w:rFonts w:ascii="Times New Roman" w:hAnsi="Times New Roman"/>
          <w:sz w:val="28"/>
        </w:rPr>
        <w:t>иалы …………………………………………………......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22</w:t>
      </w:r>
    </w:p>
    <w:p w14:paraId="3B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2.5. Методическое обеспечение...........................................</w:t>
      </w:r>
      <w:r>
        <w:rPr>
          <w:rFonts w:ascii="Times New Roman" w:hAnsi="Times New Roman"/>
          <w:sz w:val="28"/>
        </w:rPr>
        <w:t>............................</w:t>
      </w:r>
      <w:r>
        <w:rPr>
          <w:rFonts w:ascii="Times New Roman" w:hAnsi="Times New Roman"/>
          <w:sz w:val="28"/>
        </w:rPr>
        <w:t>22</w:t>
      </w:r>
    </w:p>
    <w:p w14:paraId="3C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2.6. Блок «Воспитание» </w:t>
      </w:r>
      <w:r>
        <w:rPr>
          <w:rFonts w:ascii="Times New Roman" w:hAnsi="Times New Roman"/>
          <w:sz w:val="28"/>
        </w:rPr>
        <w:t>..........................................................................</w:t>
      </w:r>
      <w:r>
        <w:rPr>
          <w:rFonts w:ascii="Times New Roman" w:hAnsi="Times New Roman"/>
          <w:sz w:val="28"/>
        </w:rPr>
        <w:t>.......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   </w:t>
      </w:r>
    </w:p>
    <w:p w14:paraId="3D000000">
      <w:pPr>
        <w:widowControl w:val="0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Информационные ресурсы, литература</w:t>
      </w:r>
      <w:r>
        <w:rPr>
          <w:rFonts w:ascii="Times New Roman" w:hAnsi="Times New Roman"/>
          <w:sz w:val="28"/>
        </w:rPr>
        <w:t>………………………......…....….</w:t>
      </w:r>
      <w:r>
        <w:rPr>
          <w:rFonts w:ascii="Times New Roman" w:hAnsi="Times New Roman"/>
          <w:sz w:val="28"/>
        </w:rPr>
        <w:t>.27</w:t>
      </w:r>
    </w:p>
    <w:p w14:paraId="3E000000">
      <w:pPr>
        <w:widowControl w:val="1"/>
        <w:tabs>
          <w:tab w:leader="none" w:pos="4800" w:val="left"/>
          <w:tab w:leader="none" w:pos="6500" w:val="left"/>
        </w:tabs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3_ch"/>
          <w:rFonts w:ascii="Times New Roman" w:hAnsi="Times New Roman"/>
          <w:b w:val="1"/>
          <w:sz w:val="28"/>
        </w:rPr>
        <w:t xml:space="preserve">     Приложения</w:t>
      </w:r>
      <w:r>
        <w:rPr>
          <w:rStyle w:val="Style_3_ch"/>
          <w:rFonts w:ascii="Times New Roman" w:hAnsi="Times New Roman"/>
          <w:sz w:val="28"/>
        </w:rPr>
        <w:t>…………………………………………………………………….</w:t>
      </w:r>
      <w:r>
        <w:rPr>
          <w:rStyle w:val="Style_3_ch"/>
          <w:rFonts w:ascii="Times New Roman" w:hAnsi="Times New Roman"/>
          <w:sz w:val="28"/>
        </w:rPr>
        <w:t>29</w:t>
      </w:r>
    </w:p>
    <w:p w14:paraId="3F000000">
      <w:pPr>
        <w:pStyle w:val="Style_4"/>
        <w:widowControl w:val="1"/>
        <w:spacing w:after="0"/>
        <w:ind/>
        <w:jc w:val="center"/>
        <w:rPr>
          <w:b w:val="1"/>
          <w:sz w:val="28"/>
        </w:rPr>
      </w:pPr>
    </w:p>
    <w:p w14:paraId="40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41000000">
      <w:pPr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42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43000000">
      <w:pPr>
        <w:rPr>
          <w:rFonts w:ascii="Times New Roman" w:hAnsi="Times New Roman"/>
          <w:sz w:val="28"/>
        </w:rPr>
      </w:pPr>
    </w:p>
    <w:p w14:paraId="44000000">
      <w:pPr>
        <w:widowControl w:val="1"/>
        <w:tabs>
          <w:tab w:leader="none" w:pos="3694" w:val="left"/>
        </w:tabs>
        <w:ind/>
        <w:rPr>
          <w:rFonts w:ascii="Times New Roman" w:hAnsi="Times New Roman"/>
          <w:sz w:val="28"/>
        </w:rPr>
      </w:pPr>
    </w:p>
    <w:p w14:paraId="45000000">
      <w:pPr>
        <w:widowControl w:val="1"/>
        <w:tabs>
          <w:tab w:leader="none" w:pos="3694" w:val="left"/>
        </w:tabs>
        <w:ind/>
        <w:rPr>
          <w:rFonts w:ascii="Times New Roman" w:hAnsi="Times New Roman"/>
          <w:sz w:val="28"/>
        </w:rPr>
      </w:pPr>
    </w:p>
    <w:p w14:paraId="46000000">
      <w:pPr>
        <w:widowControl w:val="1"/>
        <w:tabs>
          <w:tab w:leader="none" w:pos="3694" w:val="left"/>
        </w:tabs>
        <w:ind/>
        <w:rPr>
          <w:rFonts w:ascii="Times New Roman" w:hAnsi="Times New Roman"/>
          <w:sz w:val="28"/>
        </w:rPr>
      </w:pPr>
    </w:p>
    <w:p w14:paraId="47000000">
      <w:pPr>
        <w:widowControl w:val="1"/>
        <w:tabs>
          <w:tab w:leader="none" w:pos="3694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Комплекс основных характеристик дополнительной общеобразовательной общеразвивающей программы</w:t>
      </w:r>
    </w:p>
    <w:p w14:paraId="48000000">
      <w:pPr>
        <w:widowControl w:val="1"/>
        <w:tabs>
          <w:tab w:leader="none" w:pos="3694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 w14:paraId="49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Танец — форма хореографического искусства, в которой средством создания художественного образа являются движения и положения человеческого тела. </w:t>
      </w:r>
    </w:p>
    <w:p w14:paraId="4A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множества форм художественного воспитания подрастающего поколения хореографическое искусство занимает особое место. Занятия танцем не только учат понимать и создавать прекрасное, они развивают образное мышление и фантазию, дают гармоничное пластическое развитие, формируют правильную осанку, прививают основы этикета и грамотной манеры поведения в обществе, дают представление об актёрском мастерстве.  Между тем, хореография, как никакое другое искусство, обладает огромными возможностями для полноценного совершенствования ребенка, для его гармоничного духовного и физического развития. Танцевальное искусство подразумевает развитие чувства ритма, умение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 Используемые в танцах движения, прошедшие длительный отбор, оказывают положительное воздействие на здоровье детей. </w:t>
      </w:r>
    </w:p>
    <w:p w14:paraId="4B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Дополнительная общеобразовательная общеразвивающая программа «Основы хореографии» (далее Программа) относится к </w:t>
      </w:r>
      <w:r>
        <w:rPr>
          <w:rFonts w:ascii="Times New Roman" w:hAnsi="Times New Roman"/>
          <w:b w:val="1"/>
          <w:sz w:val="28"/>
        </w:rPr>
        <w:t>художественной направленности,</w:t>
      </w:r>
      <w:r>
        <w:rPr>
          <w:rFonts w:ascii="Times New Roman" w:hAnsi="Times New Roman"/>
          <w:sz w:val="28"/>
        </w:rPr>
        <w:t xml:space="preserve"> так как хореография таит в себе огромное богатство для успешного художественного и нравственного воспитания, она сочетает в себе не только эмоциональную сторону искусства, приносит радость, как исполнителю, так и зрителю, но и раскрывает и растит духовные силы, воспитывает художественный вкус и любовь к прекрасному. </w:t>
      </w:r>
    </w:p>
    <w:p w14:paraId="4C000000">
      <w:pPr>
        <w:widowControl w:val="1"/>
        <w:spacing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Актуальность</w:t>
      </w:r>
      <w:r>
        <w:rPr>
          <w:rFonts w:ascii="Times New Roman" w:hAnsi="Times New Roman"/>
          <w:sz w:val="28"/>
        </w:rPr>
        <w:t xml:space="preserve"> данной образовательной программы обусловлена тем, что в настоящее время интерес к искусству хореографии неуклонно возрастает. Появляются новые современные танцевальные стили, которые очень привлекают школьников. И в настоящее время велик социальный заказ на образовательные услуги в области хореографии со стороны родителей и детей. </w:t>
      </w:r>
    </w:p>
    <w:p w14:paraId="4D000000">
      <w:pPr>
        <w:widowControl w:val="1"/>
        <w:spacing w:after="0" w:line="360" w:lineRule="auto"/>
        <w:ind w:firstLine="648" w:left="6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составлена в соответствии со следующими нормативно-правовыми документами: </w:t>
      </w:r>
    </w:p>
    <w:p w14:paraId="4E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 Федеральный закон от 29 декабря 2012 г. № 273-ФЗ «Об образовании в Российской Федерации» (с последующими изменениями);</w:t>
      </w:r>
    </w:p>
    <w:p w14:paraId="4F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 xml:space="preserve">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50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 xml:space="preserve"> Указ Президента Российской Федерации от 29 мая 2017 года № 240 «Об объявлении в Российской Федерации Десятилетия детства»;</w:t>
      </w:r>
    </w:p>
    <w:p w14:paraId="51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52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 xml:space="preserve">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53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</w:t>
      </w:r>
      <w:r>
        <w:rPr>
          <w:rFonts w:ascii="Times New Roman" w:hAnsi="Times New Roman"/>
          <w:color w:val="000000"/>
          <w:sz w:val="28"/>
        </w:rPr>
        <w:t xml:space="preserve">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14:paraId="54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</w:t>
      </w:r>
      <w:r>
        <w:rPr>
          <w:rFonts w:ascii="Times New Roman" w:hAnsi="Times New Roman"/>
          <w:color w:val="000000"/>
          <w:sz w:val="28"/>
        </w:rPr>
        <w:t xml:space="preserve">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</w:t>
      </w:r>
    </w:p>
    <w:p w14:paraId="55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8.</w:t>
      </w:r>
      <w:r>
        <w:rPr>
          <w:rFonts w:ascii="Times New Roman" w:hAnsi="Times New Roman"/>
          <w:color w:val="000000"/>
          <w:sz w:val="28"/>
        </w:rPr>
        <w:t xml:space="preserve"> Целевая модель развития региональных систем дополнительного образования детей (приказ Министерства просвещения РФ от 3 сентября 2019 г. № 467, с изменениями); </w:t>
      </w:r>
    </w:p>
    <w:p w14:paraId="56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9.</w:t>
      </w:r>
      <w:r>
        <w:rPr>
          <w:rFonts w:ascii="Times New Roman" w:hAnsi="Times New Roman"/>
          <w:color w:val="000000"/>
          <w:sz w:val="28"/>
        </w:rPr>
        <w:t xml:space="preserve"> Порядок организации и осуществления образовательной деятельности по дополнительным общеобразовательным программам (Приказ </w:t>
      </w:r>
      <w:r>
        <w:rPr>
          <w:rFonts w:ascii="Times New Roman" w:hAnsi="Times New Roman"/>
          <w:color w:val="000000"/>
          <w:sz w:val="28"/>
        </w:rPr>
        <w:t>Министерства просвещения РФ</w:t>
      </w:r>
      <w:r>
        <w:rPr>
          <w:rFonts w:ascii="Times New Roman" w:hAnsi="Times New Roman"/>
          <w:color w:val="000000"/>
          <w:sz w:val="28"/>
        </w:rPr>
        <w:t xml:space="preserve"> от 27 июля 2022 г. № 629);</w:t>
      </w:r>
    </w:p>
    <w:p w14:paraId="57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10.</w:t>
      </w:r>
      <w:r>
        <w:rPr>
          <w:rFonts w:ascii="Times New Roman" w:hAnsi="Times New Roman"/>
          <w:color w:val="000000"/>
          <w:sz w:val="28"/>
        </w:rPr>
        <w:t xml:space="preserve"> Методические рекомендации по проектированию дополнительных общеразвивающих программ (включая </w:t>
      </w:r>
      <w:r>
        <w:rPr>
          <w:rFonts w:ascii="Times New Roman" w:hAnsi="Times New Roman"/>
          <w:color w:val="000000"/>
          <w:sz w:val="28"/>
        </w:rPr>
        <w:t>разноуровневые</w:t>
      </w:r>
      <w:r>
        <w:rPr>
          <w:rFonts w:ascii="Times New Roman" w:hAnsi="Times New Roman"/>
          <w:color w:val="000000"/>
          <w:sz w:val="28"/>
        </w:rPr>
        <w:t xml:space="preserve"> программы) (Письмо </w:t>
      </w:r>
      <w:r>
        <w:rPr>
          <w:rFonts w:ascii="Times New Roman" w:hAnsi="Times New Roman"/>
          <w:color w:val="000000"/>
          <w:sz w:val="28"/>
        </w:rPr>
        <w:t>Минобрнауки</w:t>
      </w:r>
      <w:r>
        <w:rPr>
          <w:rFonts w:ascii="Times New Roman" w:hAnsi="Times New Roman"/>
          <w:color w:val="000000"/>
          <w:sz w:val="28"/>
        </w:rPr>
        <w:t xml:space="preserve"> РФ от 18 ноября 2015 г. № 09-3242);</w:t>
      </w:r>
    </w:p>
    <w:p w14:paraId="5800000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11.</w:t>
      </w:r>
      <w:r>
        <w:rPr>
          <w:rFonts w:ascii="Times New Roman" w:hAnsi="Times New Roman"/>
          <w:color w:val="000000"/>
          <w:sz w:val="28"/>
        </w:rPr>
        <w:t xml:space="preserve">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9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 Устав МБУ ДО «</w:t>
      </w:r>
      <w:r>
        <w:rPr>
          <w:rFonts w:ascii="Times New Roman" w:hAnsi="Times New Roman"/>
          <w:sz w:val="28"/>
        </w:rPr>
        <w:t>Вожегодский</w:t>
      </w:r>
      <w:r>
        <w:rPr>
          <w:rFonts w:ascii="Times New Roman" w:hAnsi="Times New Roman"/>
          <w:sz w:val="28"/>
        </w:rPr>
        <w:t xml:space="preserve"> ЦДО»</w:t>
      </w:r>
    </w:p>
    <w:p w14:paraId="5A000000">
      <w:pPr>
        <w:widowControl w:val="1"/>
        <w:spacing w:line="36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Style w:val="Style_5_ch"/>
          <w:rFonts w:ascii="Times New Roman" w:hAnsi="Times New Roman"/>
          <w:sz w:val="28"/>
          <w:highlight w:val="white"/>
        </w:rPr>
        <w:t>Педагогическая целесообразность </w:t>
      </w:r>
      <w:r>
        <w:rPr>
          <w:rStyle w:val="Style_3_ch"/>
          <w:rFonts w:ascii="Times New Roman" w:hAnsi="Times New Roman"/>
          <w:sz w:val="28"/>
          <w:highlight w:val="white"/>
        </w:rPr>
        <w:t>программы объясняется принципом взаимосвязи эстетического воспитания с хореографической и физической подготовкой, что способствует развитию   творческой активности детей, дает детям возможность участвовать в постановочной и концертной деятельности.  Эстетическое воспитание помогает становлению основных качеств личности: активности, самостоятельности, трудолюбия. Программный материал нацелен на развитие ребенка, на приобщение его к здоровому образу жизни в результате разностороннего воспитания (развитие разнообразных движений, укрепление мышц; понимание детьми связи красоты движений с правильным выполнением физических упражнений).</w:t>
      </w:r>
    </w:p>
    <w:p w14:paraId="5B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значимость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программы обусловлена тем, что занятия хореографией укрепляют физическое развитие и эмоциональное состояние детей; развивают силу, гибкость, ловкость, быстроту и координацию движений; способствуют формированию интереса к занятиям хореографией; формируют жизненно важные навыки: правильную походку, красивую осанку. Реализация данной программы позволяет пробудить интерес детей к новой деятельности, привить трудолюбие, терпение, упорство в достижении результата, уверенности в себе, самостоятельность, открытость, помощь и взаимовыручку, общение друг с другом. Это ведущие моменты в процессе обучения. </w:t>
      </w:r>
    </w:p>
    <w:p w14:paraId="5C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b w:val="1"/>
          <w:sz w:val="28"/>
          <w:highlight w:val="white"/>
        </w:rPr>
        <w:t xml:space="preserve"> Новизной </w:t>
      </w:r>
      <w:r>
        <w:rPr>
          <w:rStyle w:val="Style_5_ch"/>
          <w:rFonts w:ascii="Times New Roman" w:hAnsi="Times New Roman"/>
          <w:sz w:val="28"/>
          <w:highlight w:val="white"/>
        </w:rPr>
        <w:t>программы</w:t>
      </w:r>
      <w:r>
        <w:rPr>
          <w:rStyle w:val="Style_3_ch"/>
          <w:rFonts w:ascii="Times New Roman" w:hAnsi="Times New Roman"/>
          <w:sz w:val="28"/>
          <w:highlight w:val="white"/>
        </w:rPr>
        <w:t xml:space="preserve"> является адаптация и совмещение нескольких танцевальных направлений, позволяющих осуществить комплексную хореографическую подготовку детей к дальнейшему </w:t>
      </w:r>
      <w:r>
        <w:rPr>
          <w:rStyle w:val="Style_3_ch"/>
          <w:rFonts w:ascii="Times New Roman" w:hAnsi="Times New Roman"/>
          <w:sz w:val="28"/>
          <w:highlight w:val="white"/>
        </w:rPr>
        <w:t>обучению по программе</w:t>
      </w:r>
      <w:r>
        <w:rPr>
          <w:rStyle w:val="Style_3_ch"/>
          <w:rFonts w:ascii="Times New Roman" w:hAnsi="Times New Roman"/>
          <w:sz w:val="28"/>
          <w:highlight w:val="white"/>
        </w:rPr>
        <w:t xml:space="preserve"> «Мир танца» (базовый уровень).</w:t>
      </w:r>
    </w:p>
    <w:p w14:paraId="5D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Отличительной особенностью</w:t>
      </w:r>
      <w:r>
        <w:rPr>
          <w:rFonts w:ascii="Times New Roman" w:hAnsi="Times New Roman"/>
          <w:sz w:val="28"/>
        </w:rPr>
        <w:t xml:space="preserve"> программы является её направленность на формирование у обучающихся широкого спектра умений и навыков в области танцевального искусства. В основе формирования исполнительских способностей лежат два главных вида деятельности обучающихся: изучение теории и творческая практика. Ценность необходимых для творчества знаний определяется, прежде всего, их системностью, ведущим, структурообразующим элементом, который является классическая хореографическая подготовка. Другими значимыми элементами являются пластика тела и чувство ритма.</w:t>
      </w:r>
    </w:p>
    <w:p w14:paraId="5E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по программе</w:t>
      </w:r>
      <w:r>
        <w:rPr>
          <w:rFonts w:ascii="Times New Roman" w:hAnsi="Times New Roman"/>
          <w:sz w:val="28"/>
        </w:rPr>
        <w:t xml:space="preserve"> «Основы хореографии» в МБУ ДО «</w:t>
      </w:r>
      <w:r>
        <w:rPr>
          <w:rFonts w:ascii="Times New Roman" w:hAnsi="Times New Roman"/>
          <w:sz w:val="28"/>
        </w:rPr>
        <w:t>Вожегодский</w:t>
      </w:r>
      <w:r>
        <w:rPr>
          <w:rFonts w:ascii="Times New Roman" w:hAnsi="Times New Roman"/>
          <w:sz w:val="28"/>
        </w:rPr>
        <w:t xml:space="preserve"> ЦДО» ведётся на русском языке.</w:t>
      </w:r>
    </w:p>
    <w:p w14:paraId="5F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Адресат программы:</w:t>
      </w:r>
      <w:r>
        <w:rPr>
          <w:rFonts w:ascii="Times New Roman" w:hAnsi="Times New Roman"/>
          <w:sz w:val="28"/>
        </w:rPr>
        <w:t xml:space="preserve"> дети от 7 до 9 лет, желающие заниматься хореографией, независимо от уровня способностей и не имеющие ограничений по здоровью.</w:t>
      </w:r>
    </w:p>
    <w:p w14:paraId="60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Предполагаемые возрастные группы:</w:t>
      </w:r>
    </w:p>
    <w:p w14:paraId="61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- 7-8 лет (1-й год обучения),</w:t>
      </w:r>
    </w:p>
    <w:p w14:paraId="62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- 8-9 лет (2-й год обучения).</w:t>
      </w:r>
    </w:p>
    <w:p w14:paraId="6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Количественный состав групп – 15-20</w:t>
      </w:r>
      <w:r>
        <w:rPr>
          <w:rFonts w:ascii="Times New Roman" w:hAnsi="Times New Roman"/>
          <w:sz w:val="28"/>
        </w:rPr>
        <w:t xml:space="preserve"> человек.</w:t>
      </w:r>
    </w:p>
    <w:p w14:paraId="64000000">
      <w:pPr>
        <w:pStyle w:val="Style_6"/>
        <w:widowControl w:val="1"/>
        <w:spacing w:after="0" w:line="360" w:lineRule="auto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Сроки реализации программы: </w:t>
      </w:r>
      <w:r>
        <w:rPr>
          <w:rFonts w:ascii="Times New Roman" w:hAnsi="Times New Roman"/>
          <w:sz w:val="28"/>
        </w:rPr>
        <w:t>2 года – 288</w:t>
      </w:r>
      <w:r>
        <w:rPr>
          <w:rFonts w:ascii="Times New Roman" w:hAnsi="Times New Roman"/>
          <w:sz w:val="28"/>
        </w:rPr>
        <w:t xml:space="preserve"> часов.</w:t>
      </w:r>
    </w:p>
    <w:p w14:paraId="6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1-й год обучения – 2 раза в неделю по 2 академических часа (академический час составляет 35 мин.), 144 часа в год;</w:t>
      </w:r>
    </w:p>
    <w:p w14:paraId="6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2-й год обучения — 2 раза в неделю по 2 академических часа (академический час составляет 40 мин.), 144 часа в год.</w:t>
      </w:r>
    </w:p>
    <w:p w14:paraId="67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Форма обучения</w:t>
      </w:r>
      <w:r>
        <w:rPr>
          <w:rFonts w:ascii="Times New Roman" w:hAnsi="Times New Roman"/>
          <w:sz w:val="28"/>
        </w:rPr>
        <w:t xml:space="preserve"> – очная, очная с применением дистанционных образовательных технологий.</w:t>
      </w:r>
    </w:p>
    <w:p w14:paraId="68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Виды занятий:</w:t>
      </w:r>
      <w:r>
        <w:rPr>
          <w:rFonts w:ascii="Times New Roman" w:hAnsi="Times New Roman"/>
          <w:sz w:val="28"/>
        </w:rPr>
        <w:t xml:space="preserve"> теоретические, практические, репетиционные занятия, мастер-классы, партерная гимнастика, постановочная хореографическая работа, концертная деятельность.</w:t>
      </w:r>
    </w:p>
    <w:p w14:paraId="69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отсутствии возможности проводить занятия в традиционной форме, программой предусмотрен дистанционный формат обучения с использованием онлайн-платформы ZOOM (в режиме конференции), в режиме видео-трансляции в </w:t>
      </w:r>
      <w:r>
        <w:rPr>
          <w:rFonts w:ascii="Times New Roman" w:hAnsi="Times New Roman"/>
          <w:sz w:val="28"/>
        </w:rPr>
        <w:t xml:space="preserve">социальной сети </w:t>
      </w:r>
      <w:r>
        <w:rPr>
          <w:rFonts w:ascii="Times New Roman" w:hAnsi="Times New Roman"/>
          <w:sz w:val="28"/>
        </w:rPr>
        <w:t>ВКонтакте</w:t>
      </w:r>
      <w:r>
        <w:rPr>
          <w:rFonts w:ascii="Times New Roman" w:hAnsi="Times New Roman"/>
          <w:sz w:val="28"/>
        </w:rPr>
        <w:t xml:space="preserve"> (группа Хореографическое объединение «Ритм» </w:t>
      </w:r>
      <w:r>
        <w:rPr>
          <w:rStyle w:val="Style_7_ch"/>
          <w:rFonts w:ascii="Times New Roman" w:hAnsi="Times New Roman"/>
          <w:sz w:val="28"/>
        </w:rPr>
        <w:fldChar w:fldCharType="begin"/>
      </w:r>
      <w:r>
        <w:rPr>
          <w:rStyle w:val="Style_7_ch"/>
          <w:rFonts w:ascii="Times New Roman" w:hAnsi="Times New Roman"/>
          <w:sz w:val="28"/>
        </w:rPr>
        <w:instrText>HYPERLINK "https://vk.com/club170689137"</w:instrText>
      </w:r>
      <w:r>
        <w:rPr>
          <w:rStyle w:val="Style_7_ch"/>
          <w:rFonts w:ascii="Times New Roman" w:hAnsi="Times New Roman"/>
          <w:sz w:val="28"/>
        </w:rPr>
        <w:fldChar w:fldCharType="separate"/>
      </w:r>
      <w:r>
        <w:rPr>
          <w:rStyle w:val="Style_7_ch"/>
          <w:rFonts w:ascii="Times New Roman" w:hAnsi="Times New Roman"/>
          <w:sz w:val="28"/>
        </w:rPr>
        <w:t>https://vk.com/club170689137</w:t>
      </w:r>
      <w:r>
        <w:rPr>
          <w:rStyle w:val="Style_7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</w:t>
      </w:r>
    </w:p>
    <w:p w14:paraId="6A000000">
      <w:pPr>
        <w:widowControl w:val="1"/>
        <w:spacing w:after="0" w:line="360" w:lineRule="auto"/>
        <w:ind w:firstLine="5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Цель программы </w:t>
      </w:r>
      <w:r>
        <w:rPr>
          <w:rFonts w:ascii="Times New Roman" w:hAnsi="Times New Roman"/>
          <w:sz w:val="28"/>
        </w:rPr>
        <w:t>– раскрытие творческой личности ребёнка средствами хореографического искусства.</w:t>
      </w:r>
    </w:p>
    <w:p w14:paraId="6B000000">
      <w:pPr>
        <w:widowControl w:val="1"/>
        <w:spacing w:after="0" w:line="360" w:lineRule="auto"/>
        <w:ind w:firstLine="56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  <w:r>
        <w:rPr>
          <w:rFonts w:ascii="Times New Roman" w:hAnsi="Times New Roman"/>
          <w:sz w:val="28"/>
        </w:rPr>
        <w:t xml:space="preserve"> </w:t>
      </w:r>
    </w:p>
    <w:p w14:paraId="6C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1. Образовательные:</w:t>
      </w:r>
    </w:p>
    <w:p w14:paraId="6D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сформировать практические умения и навыки;</w:t>
      </w:r>
    </w:p>
    <w:p w14:paraId="6E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дать определенные теоретические знания;</w:t>
      </w:r>
    </w:p>
    <w:p w14:paraId="6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научить лучше чувствовать</w:t>
      </w:r>
      <w:r>
        <w:rPr>
          <w:rFonts w:ascii="Times New Roman" w:hAnsi="Times New Roman"/>
          <w:sz w:val="28"/>
        </w:rPr>
        <w:t xml:space="preserve"> собственное тело, как в физических аспектах, так и духовных его проявлениях;</w:t>
      </w:r>
    </w:p>
    <w:p w14:paraId="70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научить </w:t>
      </w:r>
      <w:r>
        <w:rPr>
          <w:rFonts w:ascii="Times New Roman" w:hAnsi="Times New Roman"/>
          <w:sz w:val="28"/>
        </w:rPr>
        <w:t>самостоятельно</w:t>
      </w:r>
      <w:r>
        <w:rPr>
          <w:rFonts w:ascii="Times New Roman" w:hAnsi="Times New Roman"/>
          <w:sz w:val="28"/>
        </w:rPr>
        <w:t xml:space="preserve"> пользоваться полученными практическими навыками и теоретическими знаниями.</w:t>
      </w:r>
    </w:p>
    <w:p w14:paraId="71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Развивающие:</w:t>
      </w:r>
    </w:p>
    <w:p w14:paraId="72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приобщить детей к танцевальному искусству;</w:t>
      </w:r>
    </w:p>
    <w:p w14:paraId="7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сформировать определенную эстетическую танцевальную культуру;</w:t>
      </w:r>
    </w:p>
    <w:p w14:paraId="74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развить выраженное желание и сформировать умения самостоятельного образовательного, творческого и духовного развития;</w:t>
      </w:r>
    </w:p>
    <w:p w14:paraId="7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сформировать умение терпимо относится к любым видам искусства, в том числе и к </w:t>
      </w:r>
      <w:r>
        <w:rPr>
          <w:rFonts w:ascii="Times New Roman" w:hAnsi="Times New Roman"/>
          <w:sz w:val="28"/>
        </w:rPr>
        <w:t>национальному</w:t>
      </w:r>
      <w:r>
        <w:rPr>
          <w:rFonts w:ascii="Times New Roman" w:hAnsi="Times New Roman"/>
          <w:sz w:val="28"/>
        </w:rPr>
        <w:t>, правильно их оценивать в собственном сознании;</w:t>
      </w:r>
    </w:p>
    <w:p w14:paraId="7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укрепить здоровье и развить физическую выносливость;</w:t>
      </w:r>
    </w:p>
    <w:p w14:paraId="77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формировать и развивать творческие способности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;</w:t>
      </w:r>
    </w:p>
    <w:p w14:paraId="78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выявлять, развивать и поддерживать талантливых обучающихся, а также лиц, проявивших выдающиеся способности;</w:t>
      </w:r>
    </w:p>
    <w:p w14:paraId="79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создавать и обеспечивать необходимые условия для личностного развития, профессионального самоопределения и творческого труда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.</w:t>
      </w:r>
    </w:p>
    <w:p w14:paraId="7A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Воспитательные:</w:t>
      </w:r>
    </w:p>
    <w:p w14:paraId="7B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воспитать человека, способного существовать в современном мире с максимальной пользой;</w:t>
      </w:r>
    </w:p>
    <w:p w14:paraId="7C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создать дружный коллектив;</w:t>
      </w:r>
    </w:p>
    <w:p w14:paraId="7D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сформировать нравственную культуру;</w:t>
      </w:r>
    </w:p>
    <w:p w14:paraId="7E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формировать культуру здорового и безопасного образа жизни;</w:t>
      </w:r>
    </w:p>
    <w:p w14:paraId="7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формировать </w:t>
      </w:r>
      <w:r>
        <w:rPr>
          <w:rFonts w:ascii="Times New Roman" w:hAnsi="Times New Roman"/>
          <w:sz w:val="28"/>
        </w:rPr>
        <w:t>общую</w:t>
      </w:r>
      <w:r>
        <w:rPr>
          <w:rFonts w:ascii="Times New Roman" w:hAnsi="Times New Roman"/>
          <w:sz w:val="28"/>
        </w:rPr>
        <w:t xml:space="preserve"> культуры обучающихся;</w:t>
      </w:r>
    </w:p>
    <w:p w14:paraId="80000000">
      <w:pPr>
        <w:widowControl w:val="1"/>
        <w:spacing w:after="0" w:line="360" w:lineRule="auto"/>
        <w:ind w:left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удовлетворять иные образовательные потребности и интересы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, не противоречащих законодательству Российской Федерации.</w:t>
      </w:r>
    </w:p>
    <w:p w14:paraId="81000000">
      <w:pPr>
        <w:widowControl w:val="1"/>
        <w:spacing w:after="0" w:line="360" w:lineRule="auto"/>
        <w:ind w:left="60"/>
        <w:jc w:val="center"/>
        <w:rPr>
          <w:rFonts w:ascii="Times New Roman" w:hAnsi="Times New Roman"/>
          <w:b w:val="1"/>
          <w:sz w:val="28"/>
        </w:rPr>
      </w:pPr>
    </w:p>
    <w:p w14:paraId="82000000">
      <w:pPr>
        <w:widowControl w:val="1"/>
        <w:spacing w:after="0" w:line="360" w:lineRule="auto"/>
        <w:ind w:left="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программы</w:t>
      </w:r>
    </w:p>
    <w:p w14:paraId="83000000">
      <w:pPr>
        <w:widowControl w:val="1"/>
        <w:spacing w:after="0" w:line="360" w:lineRule="auto"/>
        <w:ind w:left="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 год обучения</w:t>
      </w:r>
    </w:p>
    <w:p w14:paraId="84000000">
      <w:pPr>
        <w:widowControl w:val="1"/>
        <w:spacing w:after="0" w:line="360" w:lineRule="auto"/>
        <w:ind w:left="6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Задачи:</w:t>
      </w:r>
    </w:p>
    <w:p w14:paraId="85000000">
      <w:pPr>
        <w:widowControl w:val="1"/>
        <w:spacing w:after="0" w:line="360" w:lineRule="auto"/>
        <w:ind w:left="6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Обучающие:</w:t>
      </w:r>
    </w:p>
    <w:p w14:paraId="86000000">
      <w:pPr>
        <w:widowControl w:val="1"/>
        <w:spacing w:after="0" w:line="360" w:lineRule="auto"/>
        <w:ind w:left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Познакомить с основными хореографическими терминами и понятиями;</w:t>
      </w:r>
    </w:p>
    <w:p w14:paraId="87000000">
      <w:pPr>
        <w:widowControl w:val="1"/>
        <w:spacing w:after="0" w:line="360" w:lineRule="auto"/>
        <w:ind w:left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Формировать музыкально-ритмические навыки.</w:t>
      </w:r>
    </w:p>
    <w:p w14:paraId="88000000">
      <w:pPr>
        <w:widowControl w:val="1"/>
        <w:spacing w:after="0" w:line="360" w:lineRule="auto"/>
        <w:ind w:left="6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b w:val="1"/>
          <w:sz w:val="28"/>
        </w:rPr>
        <w:t>Развивающие:</w:t>
      </w:r>
    </w:p>
    <w:p w14:paraId="89000000">
      <w:pPr>
        <w:widowControl w:val="1"/>
        <w:spacing w:after="0" w:line="360" w:lineRule="auto"/>
        <w:ind w:left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Развивать музыкальные способности (чувство ритма, умение слушать музыку);</w:t>
      </w:r>
    </w:p>
    <w:p w14:paraId="8A000000">
      <w:pPr>
        <w:widowControl w:val="1"/>
        <w:spacing w:after="0" w:line="360" w:lineRule="auto"/>
        <w:ind w:left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Способствовать развитию умения ориентироваться в пространстве.</w:t>
      </w:r>
    </w:p>
    <w:p w14:paraId="8B000000">
      <w:pPr>
        <w:widowControl w:val="1"/>
        <w:spacing w:after="0" w:line="360" w:lineRule="auto"/>
        <w:ind w:left="6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Воспитательные:</w:t>
      </w:r>
    </w:p>
    <w:p w14:paraId="8C000000">
      <w:pPr>
        <w:widowControl w:val="1"/>
        <w:spacing w:after="0" w:line="360" w:lineRule="auto"/>
        <w:ind w:left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Воспитывать у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интерес к танцевальному искусству;</w:t>
      </w:r>
    </w:p>
    <w:p w14:paraId="8D000000">
      <w:pPr>
        <w:widowControl w:val="1"/>
        <w:spacing w:after="0" w:line="360" w:lineRule="auto"/>
        <w:ind w:left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Формировать культурные привычки в процессе общения с детьми и взрослыми, чувство товарищества и взаимопомощи.</w:t>
      </w:r>
    </w:p>
    <w:p w14:paraId="8E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8F000000">
      <w:pPr>
        <w:widowControl w:val="1"/>
        <w:tabs>
          <w:tab w:leader="none" w:pos="2780" w:val="left"/>
          <w:tab w:leader="none" w:pos="4677" w:val="center"/>
        </w:tabs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Учебный план 1 года обучения</w:t>
      </w:r>
    </w:p>
    <w:tbl>
      <w:tblPr>
        <w:tblStyle w:val="Style_8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735"/>
        <w:gridCol w:w="2520"/>
        <w:gridCol w:w="1564"/>
        <w:gridCol w:w="1606"/>
        <w:gridCol w:w="1372"/>
        <w:gridCol w:w="1882"/>
      </w:tblGrid>
      <w:tr>
        <w:tc>
          <w:tcPr>
            <w:tcW w:type="dxa" w:w="735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252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Разделы, название тем</w:t>
            </w:r>
          </w:p>
        </w:tc>
        <w:tc>
          <w:tcPr>
            <w:tcW w:type="dxa" w:w="1564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</w:p>
        </w:tc>
        <w:tc>
          <w:tcPr>
            <w:tcW w:type="dxa" w:w="1606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type="dxa" w:w="1372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type="dxa" w:w="188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00000">
            <w:pPr>
              <w:pStyle w:val="Style_9"/>
              <w:widowControl w:val="1"/>
              <w:ind/>
              <w:jc w:val="both"/>
            </w:pPr>
            <w:r>
              <w:rPr>
                <w:sz w:val="28"/>
              </w:rPr>
              <w:t>Форма итогового (промежуточного) контроля</w:t>
            </w:r>
          </w:p>
        </w:tc>
      </w:tr>
      <w:tr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52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Вводное занятие</w:t>
            </w:r>
          </w:p>
          <w:p w14:paraId="98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156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00000">
            <w:pPr>
              <w:pStyle w:val="Style_9"/>
              <w:widowControl w:val="1"/>
              <w:ind/>
              <w:jc w:val="both"/>
            </w:pPr>
            <w:r>
              <w:rPr>
                <w:sz w:val="28"/>
              </w:rPr>
              <w:t>Беседа</w:t>
            </w:r>
          </w:p>
        </w:tc>
      </w:tr>
      <w:tr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52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Ритмика</w:t>
            </w:r>
          </w:p>
        </w:tc>
        <w:tc>
          <w:tcPr>
            <w:tcW w:type="dxa" w:w="156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66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55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type="dxa" w:w="252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0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t>П</w:t>
            </w:r>
            <w:r>
              <w:rPr>
                <w:sz w:val="28"/>
              </w:rPr>
              <w:t>остановка корпуса</w:t>
            </w:r>
          </w:p>
          <w:p w14:paraId="A5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156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>
        <w:trPr>
          <w:trHeight w:hRule="atLeast" w:val="2094"/>
        </w:trPr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00000">
            <w:pPr>
              <w:widowControl w:val="1"/>
              <w:spacing w:after="0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  <w:p w14:paraId="AB000000">
            <w:pPr>
              <w:widowControl w:val="1"/>
              <w:spacing w:after="0"/>
              <w:ind/>
            </w:pPr>
          </w:p>
        </w:tc>
        <w:tc>
          <w:tcPr>
            <w:tcW w:type="dxa" w:w="252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0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Развитие чувства ритма</w:t>
            </w:r>
          </w:p>
        </w:tc>
        <w:tc>
          <w:tcPr>
            <w:tcW w:type="dxa" w:w="156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AE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B0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B2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Творческие занятия</w:t>
            </w:r>
          </w:p>
        </w:tc>
      </w:tr>
      <w:tr>
        <w:trPr>
          <w:trHeight w:hRule="atLeast" w:val="1125"/>
        </w:trPr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type="dxa" w:w="252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Ориентация в пространстве</w:t>
            </w:r>
          </w:p>
        </w:tc>
        <w:tc>
          <w:tcPr>
            <w:tcW w:type="dxa" w:w="156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>
        <w:trPr>
          <w:trHeight w:hRule="atLeast" w:val="1125"/>
        </w:trPr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type="dxa" w:w="252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Танцевальные элементы</w:t>
            </w:r>
          </w:p>
          <w:p w14:paraId="BC00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156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>
        <w:trPr>
          <w:trHeight w:hRule="atLeast" w:val="1125"/>
        </w:trPr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type="dxa" w:w="252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Танцевальные шаги в образах</w:t>
            </w:r>
          </w:p>
          <w:p w14:paraId="C300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</w:p>
        </w:tc>
        <w:tc>
          <w:tcPr>
            <w:tcW w:type="dxa" w:w="156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Творческие занятия</w:t>
            </w:r>
          </w:p>
        </w:tc>
      </w:tr>
      <w:tr>
        <w:trPr>
          <w:trHeight w:hRule="atLeast" w:val="1125"/>
        </w:trPr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type="dxa" w:w="252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0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Партерная гимнастика</w:t>
            </w:r>
          </w:p>
        </w:tc>
        <w:tc>
          <w:tcPr>
            <w:tcW w:type="dxa" w:w="156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</w:p>
        </w:tc>
        <w:tc>
          <w:tcPr>
            <w:tcW w:type="dxa" w:w="252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0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Репетиционно</w:t>
            </w:r>
            <w:r>
              <w:rPr>
                <w:sz w:val="28"/>
              </w:rPr>
              <w:t>-постановочная работа.</w:t>
            </w:r>
          </w:p>
        </w:tc>
        <w:tc>
          <w:tcPr>
            <w:tcW w:type="dxa" w:w="156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76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-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76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00000">
            <w:pPr>
              <w:pStyle w:val="Style_9"/>
              <w:widowControl w:val="1"/>
              <w:ind/>
              <w:jc w:val="both"/>
            </w:pPr>
            <w:r>
              <w:rPr>
                <w:sz w:val="28"/>
              </w:rPr>
              <w:t>Концертный просмотр</w:t>
            </w:r>
          </w:p>
        </w:tc>
      </w:tr>
      <w:tr>
        <w:tc>
          <w:tcPr>
            <w:tcW w:type="dxa" w:w="735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00000">
            <w:pPr>
              <w:pStyle w:val="Style_9"/>
              <w:widowControl w:val="1"/>
              <w:ind/>
              <w:jc w:val="both"/>
            </w:pPr>
          </w:p>
        </w:tc>
        <w:tc>
          <w:tcPr>
            <w:tcW w:type="dxa" w:w="252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type="dxa" w:w="1564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144</w:t>
            </w:r>
          </w:p>
          <w:p w14:paraId="D7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0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132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0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</w:tc>
      </w:tr>
    </w:tbl>
    <w:p w14:paraId="DB000000">
      <w:pPr>
        <w:widowControl w:val="1"/>
        <w:spacing w:after="0" w:line="360" w:lineRule="auto"/>
        <w:ind w:right="117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DC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учебного плана</w:t>
      </w:r>
    </w:p>
    <w:p w14:paraId="DD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«Вводное занятие»</w:t>
      </w:r>
      <w:r>
        <w:rPr>
          <w:rFonts w:ascii="Times New Roman" w:hAnsi="Times New Roman"/>
          <w:b w:val="1"/>
          <w:sz w:val="28"/>
        </w:rPr>
        <w:t xml:space="preserve"> (2 часа)</w:t>
      </w:r>
      <w:r>
        <w:rPr>
          <w:rFonts w:ascii="Times New Roman" w:hAnsi="Times New Roman"/>
          <w:b w:val="1"/>
          <w:sz w:val="28"/>
        </w:rPr>
        <w:t>.</w:t>
      </w:r>
    </w:p>
    <w:p w14:paraId="DE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u w:val="single"/>
        </w:rPr>
        <w:t>Теория: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(1 ч.)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Техника безопасности на занятиях. Форма для занятия. ПДД. ППБ. </w:t>
      </w:r>
    </w:p>
    <w:p w14:paraId="DF000000">
      <w:pPr>
        <w:pStyle w:val="Style_10"/>
        <w:widowControl w:val="1"/>
        <w:spacing w:after="0" w:line="360" w:lineRule="auto"/>
        <w:ind/>
        <w:rPr>
          <w:b w:val="1"/>
          <w:i w:val="1"/>
          <w:sz w:val="28"/>
        </w:rPr>
      </w:pPr>
      <w:r>
        <w:rPr>
          <w:b w:val="1"/>
          <w:sz w:val="28"/>
          <w:u w:val="single"/>
        </w:rPr>
        <w:t>Практика: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(1 ч.)</w:t>
      </w:r>
      <w:r>
        <w:rPr>
          <w:sz w:val="28"/>
        </w:rPr>
        <w:t xml:space="preserve"> </w:t>
      </w:r>
      <w:r>
        <w:rPr>
          <w:sz w:val="28"/>
        </w:rPr>
        <w:t xml:space="preserve">Игра «Знакомство» («Снежный ком», «Мишкины друзья», «Зеркало», «Ты друг и я друг») </w:t>
      </w:r>
    </w:p>
    <w:p w14:paraId="E000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«Ритмика»</w:t>
      </w:r>
      <w:r>
        <w:rPr>
          <w:rFonts w:ascii="Times New Roman" w:hAnsi="Times New Roman"/>
          <w:b w:val="1"/>
          <w:sz w:val="28"/>
        </w:rPr>
        <w:t xml:space="preserve"> (66 часов)</w:t>
      </w:r>
    </w:p>
    <w:p w14:paraId="E1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</w:t>
      </w:r>
      <w:r>
        <w:rPr>
          <w:rFonts w:ascii="Times New Roman" w:hAnsi="Times New Roman"/>
          <w:b w:val="1"/>
          <w:sz w:val="28"/>
        </w:rPr>
        <w:t>Работа над постановкой корпуса (10 ч.)</w:t>
      </w:r>
    </w:p>
    <w:p w14:paraId="E2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(2ч.) </w:t>
      </w:r>
      <w:r>
        <w:rPr>
          <w:rFonts w:ascii="Times New Roman" w:hAnsi="Times New Roman"/>
          <w:color w:val="00000A"/>
          <w:sz w:val="28"/>
        </w:rPr>
        <w:t>Демонстрация и объяснение упражнений.</w:t>
      </w:r>
    </w:p>
    <w:p w14:paraId="E3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Практика: (8 ч.) </w:t>
      </w:r>
    </w:p>
    <w:p w14:paraId="E4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позиций ног: VI, I, II.</w:t>
      </w:r>
    </w:p>
    <w:p w14:paraId="E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 положений рук: на поясе, варианты простых </w:t>
      </w:r>
      <w:r>
        <w:rPr>
          <w:rFonts w:ascii="Times New Roman" w:hAnsi="Times New Roman"/>
          <w:sz w:val="28"/>
        </w:rPr>
        <w:t>por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bras</w:t>
      </w:r>
      <w:r>
        <w:rPr>
          <w:rFonts w:ascii="Times New Roman" w:hAnsi="Times New Roman"/>
          <w:sz w:val="28"/>
        </w:rPr>
        <w:t xml:space="preserve"> с вытянутыми руками.</w:t>
      </w:r>
    </w:p>
    <w:p w14:paraId="E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Постановка спины:</w:t>
      </w:r>
    </w:p>
    <w:p w14:paraId="E7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упражнения на ассоциациях (“солдатик”, “столбик” и т.д.);</w:t>
      </w:r>
    </w:p>
    <w:p w14:paraId="E8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работа с предметами (палка, скакалка).</w:t>
      </w:r>
    </w:p>
    <w:p w14:paraId="E9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Упражнения на натянутость ног и постановку спины:</w:t>
      </w:r>
    </w:p>
    <w:p w14:paraId="EA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attmеnt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tendu</w:t>
      </w:r>
      <w:r>
        <w:rPr>
          <w:rFonts w:ascii="Times New Roman" w:hAnsi="Times New Roman"/>
          <w:sz w:val="28"/>
        </w:rPr>
        <w:t xml:space="preserve"> вперёд по VI позиции;</w:t>
      </w:r>
    </w:p>
    <w:p w14:paraId="EB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ходьба с носочка на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/п, на пятках, шаг с высоким подъёмом ног с сокращением стопы в воздухе.</w:t>
      </w:r>
    </w:p>
    <w:p w14:paraId="EC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2.Рабо</w:t>
      </w:r>
      <w:r>
        <w:rPr>
          <w:rFonts w:ascii="Times New Roman" w:hAnsi="Times New Roman"/>
          <w:b w:val="1"/>
          <w:sz w:val="28"/>
        </w:rPr>
        <w:t>та над развитием чувства ритма (10 ч.)</w:t>
      </w:r>
    </w:p>
    <w:p w14:paraId="ED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(2ч.) </w:t>
      </w:r>
      <w:r>
        <w:rPr>
          <w:rFonts w:ascii="Times New Roman" w:hAnsi="Times New Roman"/>
          <w:color w:val="00000A"/>
          <w:sz w:val="28"/>
        </w:rPr>
        <w:t>Демонстрация и объяснение упражнений.</w:t>
      </w:r>
    </w:p>
    <w:p w14:paraId="EE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Практика: (8 ч.) </w:t>
      </w:r>
    </w:p>
    <w:p w14:paraId="E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Упражнения на развитие чувства ритма и определение законченности музыкальных фраз:</w:t>
      </w:r>
    </w:p>
    <w:p w14:paraId="F0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разучивание различных стихов и считалок с ударением на сильную долю при работе под музыку;</w:t>
      </w:r>
    </w:p>
    <w:p w14:paraId="F1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б) всевозможные ритмические рисунки с хлопками и притопами на разные музыкальные доли, на начало и конец музыкальной фразы. </w:t>
      </w:r>
    </w:p>
    <w:p w14:paraId="F2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3.Работа над умением </w:t>
      </w:r>
      <w:r>
        <w:rPr>
          <w:rFonts w:ascii="Times New Roman" w:hAnsi="Times New Roman"/>
          <w:b w:val="1"/>
          <w:sz w:val="28"/>
        </w:rPr>
        <w:t>ориентироваться в пространстве (10 ч.)</w:t>
      </w:r>
    </w:p>
    <w:p w14:paraId="F3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(2ч.) </w:t>
      </w:r>
      <w:r>
        <w:rPr>
          <w:rFonts w:ascii="Times New Roman" w:hAnsi="Times New Roman"/>
          <w:color w:val="00000A"/>
          <w:sz w:val="28"/>
        </w:rPr>
        <w:t>Демонстрация и объяснение упражнений.</w:t>
      </w:r>
    </w:p>
    <w:p w14:paraId="F4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Практика: (8 ч.) </w:t>
      </w:r>
    </w:p>
    <w:p w14:paraId="F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деление зала по точкам;</w:t>
      </w:r>
    </w:p>
    <w:p w14:paraId="F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умение держать линию, колонну;</w:t>
      </w:r>
    </w:p>
    <w:p w14:paraId="F7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соблюдать интервалы, строить круг;</w:t>
      </w:r>
    </w:p>
    <w:p w14:paraId="F8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соблюдать интервалы во время движения;</w:t>
      </w:r>
    </w:p>
    <w:p w14:paraId="F9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д) знать своё место в зале.</w:t>
      </w:r>
    </w:p>
    <w:p w14:paraId="FA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4.Танцевальные элементы (8 часов)</w:t>
      </w:r>
    </w:p>
    <w:p w14:paraId="FB000000">
      <w:pPr>
        <w:widowControl w:val="1"/>
        <w:spacing w:after="0" w:line="360" w:lineRule="auto"/>
        <w:ind/>
        <w:jc w:val="both"/>
        <w:rPr>
          <w:rFonts w:asciiTheme="minorAscii" w:hAnsiTheme="minorHAnsi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(2ч.) </w:t>
      </w:r>
      <w:r>
        <w:rPr>
          <w:rFonts w:ascii="Times New Roman" w:hAnsi="Times New Roman"/>
          <w:color w:val="1A1A1A"/>
          <w:sz w:val="28"/>
          <w:highlight w:val="white"/>
        </w:rPr>
        <w:t>Объяснение техники</w:t>
      </w:r>
      <w:r>
        <w:rPr>
          <w:rFonts w:ascii="Times New Roman" w:hAnsi="Times New Roman"/>
          <w:color w:val="1A1A1A"/>
          <w:sz w:val="28"/>
          <w:highlight w:val="white"/>
        </w:rPr>
        <w:t xml:space="preserve"> выполнения элементов, движений.</w:t>
      </w:r>
    </w:p>
    <w:p w14:paraId="FC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Практика: (6 ч.) </w:t>
      </w:r>
    </w:p>
    <w:p w14:paraId="FD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бег;</w:t>
      </w:r>
    </w:p>
    <w:p w14:paraId="FE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прыжки по VI позиции;</w:t>
      </w:r>
    </w:p>
    <w:p w14:paraId="F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приставной шаг;</w:t>
      </w:r>
    </w:p>
    <w:p w14:paraId="00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приставной шаг с </w:t>
      </w:r>
      <w:r>
        <w:rPr>
          <w:rFonts w:ascii="Times New Roman" w:hAnsi="Times New Roman"/>
          <w:sz w:val="28"/>
        </w:rPr>
        <w:t>plie</w:t>
      </w:r>
      <w:r>
        <w:rPr>
          <w:rFonts w:ascii="Times New Roman" w:hAnsi="Times New Roman"/>
          <w:sz w:val="28"/>
        </w:rPr>
        <w:t>;</w:t>
      </w:r>
    </w:p>
    <w:p w14:paraId="01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вынос ноги на каблук в сторону;</w:t>
      </w:r>
    </w:p>
    <w:p w14:paraId="02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притоп;</w:t>
      </w:r>
    </w:p>
    <w:p w14:paraId="03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подскоки на месте и в продвижении;</w:t>
      </w:r>
    </w:p>
    <w:p w14:paraId="04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д) галоп.</w:t>
      </w:r>
    </w:p>
    <w:p w14:paraId="05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Танцевальные шаги в образах (6 часов)</w:t>
      </w:r>
    </w:p>
    <w:p w14:paraId="06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(1ч.) </w:t>
      </w:r>
      <w:r>
        <w:rPr>
          <w:rFonts w:ascii="Times New Roman" w:hAnsi="Times New Roman"/>
          <w:color w:val="00000A"/>
          <w:sz w:val="28"/>
        </w:rPr>
        <w:t>Демонстрация и объяснение упражнений.</w:t>
      </w:r>
    </w:p>
    <w:p w14:paraId="07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Практика: (5 ч.) </w:t>
      </w:r>
    </w:p>
    <w:p w14:paraId="08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Имитационные упражнения — разнообразные образно — игровые движения, раскрывающие понятный детям образ, настроение или состояние («веселый зайчик», «усталая старушка», «бравый солдатик»), образы животных.</w:t>
      </w:r>
    </w:p>
    <w:p w14:paraId="09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Партерная гимнастика</w:t>
      </w:r>
      <w:r>
        <w:rPr>
          <w:rFonts w:ascii="Times New Roman" w:hAnsi="Times New Roman"/>
          <w:b w:val="1"/>
          <w:sz w:val="28"/>
        </w:rPr>
        <w:t xml:space="preserve"> (22 часа)</w:t>
      </w:r>
    </w:p>
    <w:p w14:paraId="0A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(2ч.) </w:t>
      </w:r>
      <w:r>
        <w:rPr>
          <w:rFonts w:ascii="Times New Roman" w:hAnsi="Times New Roman"/>
          <w:color w:val="00000A"/>
          <w:sz w:val="28"/>
        </w:rPr>
        <w:t>Демонстрация и объяснение упражнений.</w:t>
      </w:r>
    </w:p>
    <w:p w14:paraId="0B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Практика: (20 ч.) </w:t>
      </w:r>
    </w:p>
    <w:p w14:paraId="0C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постановка спины (работа с палочками);</w:t>
      </w:r>
    </w:p>
    <w:p w14:paraId="0D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работа стоп;</w:t>
      </w:r>
    </w:p>
    <w:p w14:paraId="0E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упражнения на натянутость ног;</w:t>
      </w:r>
    </w:p>
    <w:p w14:paraId="0F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растяжка;</w:t>
      </w:r>
    </w:p>
    <w:p w14:paraId="10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упражнения на гибкость;</w:t>
      </w:r>
    </w:p>
    <w:p w14:paraId="11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е) профилактика сколиоза (упражнения на растягивание позвоночника).</w:t>
      </w:r>
    </w:p>
    <w:p w14:paraId="12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«</w:t>
      </w:r>
      <w:r>
        <w:rPr>
          <w:rFonts w:ascii="Times New Roman" w:hAnsi="Times New Roman"/>
          <w:b w:val="1"/>
          <w:sz w:val="28"/>
        </w:rPr>
        <w:t>Репетиционно</w:t>
      </w:r>
      <w:r>
        <w:rPr>
          <w:rFonts w:ascii="Times New Roman" w:hAnsi="Times New Roman"/>
          <w:b w:val="1"/>
          <w:sz w:val="28"/>
        </w:rPr>
        <w:t xml:space="preserve">-постановочная работа» </w:t>
      </w:r>
      <w:r>
        <w:rPr>
          <w:rFonts w:ascii="Times New Roman" w:hAnsi="Times New Roman"/>
          <w:b w:val="1"/>
          <w:sz w:val="28"/>
        </w:rPr>
        <w:t>(76 часов)</w:t>
      </w:r>
    </w:p>
    <w:p w14:paraId="13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 (76</w:t>
      </w:r>
      <w:r>
        <w:rPr>
          <w:rFonts w:ascii="Times New Roman" w:hAnsi="Times New Roman"/>
          <w:b w:val="1"/>
          <w:sz w:val="28"/>
        </w:rPr>
        <w:t xml:space="preserve"> ч.) </w:t>
      </w:r>
    </w:p>
    <w:p w14:paraId="14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Разучиваются простые танцевально-ритмические комбинации и танцевальные этюды на основе пройденных движений. Музыкальное сопровождение должно </w:t>
      </w:r>
      <w:r>
        <w:rPr>
          <w:rFonts w:ascii="Times New Roman" w:hAnsi="Times New Roman"/>
          <w:sz w:val="28"/>
        </w:rPr>
        <w:t>соответствовать детской тематике и иметь четко выраженное квадратное построение.</w:t>
      </w:r>
    </w:p>
    <w:p w14:paraId="15010000">
      <w:pPr>
        <w:widowControl w:val="1"/>
        <w:spacing w:after="0" w:line="360" w:lineRule="auto"/>
        <w:ind w:firstLine="709" w:right="117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Планируемые результаты 1 года обучения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6010000">
      <w:pPr>
        <w:widowControl w:val="1"/>
        <w:spacing w:after="0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Обучающиеся должны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знать:</w:t>
      </w:r>
    </w:p>
    <w:p w14:paraId="17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>точки плана класса, их расположение,</w:t>
      </w:r>
    </w:p>
    <w:p w14:paraId="18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правила постановки корпуса,</w:t>
      </w:r>
    </w:p>
    <w:p w14:paraId="19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танцевальные элементы,</w:t>
      </w:r>
    </w:p>
    <w:p w14:paraId="1A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правила поведения на занятиях.</w:t>
      </w:r>
    </w:p>
    <w:p w14:paraId="1B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Обучающиеся должны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>меть:</w:t>
      </w:r>
    </w:p>
    <w:p w14:paraId="1C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различать музыкальные темпы, соединяя их с элементами упражнений,</w:t>
      </w:r>
    </w:p>
    <w:p w14:paraId="1D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выполнять танцевальные шаги по инструкции педагога,</w:t>
      </w:r>
    </w:p>
    <w:p w14:paraId="1E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-навыки актерской выразительности: уметь изобразить в танцевальном шаге повадки зверей, птиц, выразить образ в разном эмоциональном состоянии (веселый </w:t>
      </w:r>
      <w:r>
        <w:rPr>
          <w:rFonts w:ascii="Times New Roman" w:hAnsi="Times New Roman"/>
          <w:sz w:val="28"/>
        </w:rPr>
        <w:t>котенок, грустная птица и т.д.).</w:t>
      </w:r>
    </w:p>
    <w:p w14:paraId="1F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Иметь навыки:</w:t>
      </w:r>
    </w:p>
    <w:p w14:paraId="20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выполнения партерной гимнастики;</w:t>
      </w:r>
    </w:p>
    <w:p w14:paraId="21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мотивации выполнения творческих заданий.</w:t>
      </w:r>
    </w:p>
    <w:p w14:paraId="22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 год обучения</w:t>
      </w:r>
    </w:p>
    <w:p w14:paraId="2301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Задачи:</w:t>
      </w:r>
    </w:p>
    <w:p w14:paraId="2401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Обучающие:</w:t>
      </w:r>
    </w:p>
    <w:p w14:paraId="2501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Дать представление о направлениях хореографического искусства;</w:t>
      </w:r>
    </w:p>
    <w:p w14:paraId="2601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Сформировать навыки </w:t>
      </w:r>
      <w:r>
        <w:rPr>
          <w:rFonts w:ascii="Times New Roman" w:hAnsi="Times New Roman"/>
          <w:sz w:val="28"/>
        </w:rPr>
        <w:t>технического исполнения</w:t>
      </w:r>
      <w:r>
        <w:rPr>
          <w:rFonts w:ascii="Times New Roman" w:hAnsi="Times New Roman"/>
          <w:sz w:val="28"/>
        </w:rPr>
        <w:t xml:space="preserve"> основных движений народно-сценического танца.</w:t>
      </w:r>
    </w:p>
    <w:p w14:paraId="2701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Развивающие:</w:t>
      </w:r>
    </w:p>
    <w:p w14:paraId="2801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Способствовать укреплению физического здоровья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;</w:t>
      </w:r>
    </w:p>
    <w:p w14:paraId="2901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Способствовать развитию координации движений, музыкально-ритмических навыков.</w:t>
      </w:r>
    </w:p>
    <w:p w14:paraId="2A01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>Воспитательные:</w:t>
      </w:r>
    </w:p>
    <w:p w14:paraId="2B01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Воспитание хореографической культуры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;</w:t>
      </w:r>
    </w:p>
    <w:p w14:paraId="2C01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Воспитание нравственных качеств по отношению к окружающим и чувства личной ответственности.</w:t>
      </w:r>
    </w:p>
    <w:p w14:paraId="2D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2E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Учебный план 2 года обучения</w:t>
      </w:r>
    </w:p>
    <w:tbl>
      <w:tblPr>
        <w:tblStyle w:val="Style_8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810"/>
        <w:gridCol w:w="2309"/>
        <w:gridCol w:w="1700"/>
        <w:gridCol w:w="1606"/>
        <w:gridCol w:w="1372"/>
        <w:gridCol w:w="1882"/>
      </w:tblGrid>
      <w:tr>
        <w:tc>
          <w:tcPr>
            <w:tcW w:type="dxa" w:w="81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2309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Разделы, названия тем.</w:t>
            </w:r>
          </w:p>
        </w:tc>
        <w:tc>
          <w:tcPr>
            <w:tcW w:type="dxa" w:w="1700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Общее количество</w:t>
            </w:r>
          </w:p>
        </w:tc>
        <w:tc>
          <w:tcPr>
            <w:tcW w:type="dxa" w:w="1606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Теория</w:t>
            </w:r>
          </w:p>
        </w:tc>
        <w:tc>
          <w:tcPr>
            <w:tcW w:type="dxa" w:w="1372"/>
            <w:tcBorders>
              <w:top w:color="000000" w:sz="1" w:val="single"/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Практика</w:t>
            </w:r>
          </w:p>
        </w:tc>
        <w:tc>
          <w:tcPr>
            <w:tcW w:type="dxa" w:w="188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Форма итогового (промежуточного) контроля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10000">
            <w:pPr>
              <w:pStyle w:val="Style_9"/>
              <w:widowControl w:val="1"/>
              <w:ind/>
              <w:jc w:val="both"/>
            </w:pPr>
            <w:r>
              <w:rPr>
                <w:sz w:val="28"/>
              </w:rPr>
              <w:t>Вводное занятие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Ритмика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34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24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Творческие занятия</w:t>
            </w:r>
          </w:p>
          <w:p w14:paraId="41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</w:t>
            </w:r>
            <w:r>
              <w:rPr>
                <w:rFonts w:ascii="Times New Roman" w:hAnsi="Times New Roman"/>
                <w:sz w:val="28"/>
              </w:rPr>
              <w:t xml:space="preserve"> Б</w:t>
            </w:r>
            <w:r>
              <w:rPr>
                <w:rFonts w:ascii="Times New Roman" w:hAnsi="Times New Roman"/>
                <w:sz w:val="28"/>
              </w:rPr>
              <w:t>еседа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Постановка корпуса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Развитие чувства ритма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Творческие занятия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Ориентация в пространстве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0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2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Наблюдение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Танцевальные элементы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7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Наблюдение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10000">
            <w:pPr>
              <w:widowControl w:val="1"/>
              <w:spacing w:line="36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Партерная гимнастика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5D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5E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5F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60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61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14:paraId="63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64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65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66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67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14:paraId="69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6A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  <w:p w14:paraId="6B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10000">
            <w:pPr>
              <w:pStyle w:val="Style_9"/>
              <w:widowControl w:val="1"/>
              <w:ind/>
              <w:jc w:val="both"/>
            </w:pPr>
            <w:r>
              <w:rPr>
                <w:sz w:val="28"/>
              </w:rPr>
              <w:t>Наблюдение</w:t>
            </w:r>
          </w:p>
        </w:tc>
      </w:tr>
      <w:tr>
        <w:trPr>
          <w:trHeight w:hRule="atLeast" w:val="1949"/>
        </w:trP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t>3.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10000">
            <w:pPr>
              <w:pStyle w:val="Style_9"/>
              <w:widowControl w:val="1"/>
              <w:spacing w:line="360" w:lineRule="auto"/>
              <w:ind/>
              <w:jc w:val="both"/>
            </w:pPr>
            <w:r>
              <w:rPr>
                <w:sz w:val="28"/>
              </w:rPr>
              <w:t>Элементы классического танца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16</w:t>
            </w:r>
          </w:p>
          <w:p w14:paraId="70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71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72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10000">
            <w:pPr>
              <w:pStyle w:val="Style_9"/>
              <w:widowControl w:val="1"/>
              <w:ind/>
              <w:jc w:val="both"/>
            </w:pP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10000">
            <w:pPr>
              <w:pStyle w:val="Style_9"/>
              <w:widowControl w:val="1"/>
              <w:ind/>
              <w:jc w:val="both"/>
            </w:pPr>
            <w:r>
              <w:t>3.1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1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Позиции ног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10000">
            <w:pPr>
              <w:pStyle w:val="Style_9"/>
              <w:widowControl w:val="1"/>
              <w:ind/>
              <w:jc w:val="both"/>
            </w:pPr>
            <w:r>
              <w:t>3.2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D01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Позиции рук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10000">
            <w:pPr>
              <w:pStyle w:val="Style_9"/>
              <w:widowControl w:val="1"/>
              <w:ind/>
              <w:jc w:val="both"/>
            </w:pPr>
            <w:r>
              <w:t>3.3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1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Положение анфас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10000">
            <w:pPr>
              <w:pStyle w:val="Style_9"/>
              <w:widowControl w:val="1"/>
              <w:ind/>
              <w:jc w:val="both"/>
            </w:pPr>
            <w:r>
              <w:t>3.4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Постановка корпуса, ног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10000">
            <w:pPr>
              <w:pStyle w:val="Style_9"/>
              <w:widowControl w:val="1"/>
              <w:ind/>
              <w:jc w:val="both"/>
            </w:pPr>
            <w:r>
              <w:t>3.5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10000">
            <w:pPr>
              <w:pStyle w:val="Style_9"/>
              <w:widowControl w:val="1"/>
              <w:ind/>
              <w:jc w:val="both"/>
            </w:pPr>
            <w:r>
              <w:rPr>
                <w:sz w:val="28"/>
              </w:rPr>
              <w:t>Развитие координации движений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t>4.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1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Элем</w:t>
            </w:r>
            <w:r>
              <w:rPr>
                <w:sz w:val="28"/>
              </w:rPr>
              <w:t>енты народно-сценического танца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97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16</w:t>
            </w:r>
          </w:p>
          <w:p w14:paraId="98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99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9A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9B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9C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9E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  <w:p w14:paraId="9F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A0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A1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A2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A3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A5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</w:t>
            </w:r>
          </w:p>
          <w:p w14:paraId="A6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A7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A8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  <w:p w14:paraId="A9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10000">
            <w:pPr>
              <w:pStyle w:val="Style_9"/>
              <w:widowControl w:val="1"/>
              <w:ind/>
              <w:jc w:val="both"/>
            </w:pP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10000">
            <w:pPr>
              <w:pStyle w:val="Style_9"/>
              <w:widowControl w:val="1"/>
              <w:ind/>
              <w:jc w:val="both"/>
            </w:pPr>
            <w:r>
              <w:t>4.1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1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Позиции ног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10000">
            <w:pPr>
              <w:pStyle w:val="Style_9"/>
              <w:widowControl w:val="1"/>
              <w:ind/>
              <w:jc w:val="both"/>
            </w:pPr>
            <w:r>
              <w:t>4.2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1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Позиции рук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10000">
            <w:pPr>
              <w:pStyle w:val="Style_9"/>
              <w:widowControl w:val="1"/>
              <w:ind/>
              <w:jc w:val="both"/>
            </w:pPr>
            <w:r>
              <w:t>4.3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1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Ковырялочка</w:t>
            </w:r>
            <w:r>
              <w:rPr>
                <w:sz w:val="28"/>
              </w:rPr>
              <w:t>»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10000">
            <w:pPr>
              <w:pStyle w:val="Style_9"/>
              <w:widowControl w:val="1"/>
              <w:ind/>
              <w:jc w:val="both"/>
            </w:pPr>
            <w:r>
              <w:t>4.4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1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Шаги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10000">
            <w:pPr>
              <w:pStyle w:val="Style_9"/>
              <w:widowControl w:val="1"/>
              <w:ind/>
              <w:jc w:val="both"/>
            </w:pPr>
            <w:r>
              <w:t>4.5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1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Присядка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10000">
            <w:pPr>
              <w:pStyle w:val="Style_9"/>
              <w:widowControl w:val="1"/>
              <w:ind/>
              <w:jc w:val="both"/>
            </w:pPr>
            <w:r>
              <w:t>4.6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10000">
            <w:pPr>
              <w:pStyle w:val="Style_9"/>
              <w:widowControl w:val="1"/>
              <w:spacing w:line="360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Танцевальные этюды и танцы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10000">
            <w:pPr>
              <w:pStyle w:val="Style_9"/>
              <w:widowControl w:val="1"/>
              <w:spacing w:line="360" w:lineRule="auto"/>
              <w:ind/>
              <w:jc w:val="both"/>
            </w:pPr>
            <w:r>
              <w:rPr>
                <w:sz w:val="28"/>
              </w:rPr>
              <w:t>Репетиционно</w:t>
            </w:r>
            <w:r>
              <w:rPr>
                <w:sz w:val="28"/>
              </w:rPr>
              <w:t>-постановочная работа.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76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2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-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3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76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10000">
            <w:pPr>
              <w:pStyle w:val="Style_9"/>
              <w:widowControl w:val="1"/>
              <w:ind/>
              <w:jc w:val="both"/>
            </w:pPr>
            <w:r>
              <w:rPr>
                <w:sz w:val="28"/>
              </w:rPr>
              <w:t>Концертный просмотр</w:t>
            </w:r>
          </w:p>
        </w:tc>
      </w:tr>
      <w:tr>
        <w:tc>
          <w:tcPr>
            <w:tcW w:type="dxa" w:w="81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5010000">
            <w:pPr>
              <w:pStyle w:val="Style_9"/>
              <w:widowControl w:val="1"/>
              <w:ind/>
              <w:jc w:val="both"/>
              <w:rPr>
                <w:sz w:val="28"/>
              </w:rPr>
            </w:pPr>
          </w:p>
        </w:tc>
        <w:tc>
          <w:tcPr>
            <w:tcW w:type="dxa" w:w="2309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6010000">
            <w:pPr>
              <w:pStyle w:val="Style_9"/>
              <w:widowControl w:val="1"/>
              <w:spacing w:line="360" w:lineRule="auto"/>
              <w:ind/>
              <w:jc w:val="both"/>
            </w:pPr>
            <w:r>
              <w:rPr>
                <w:sz w:val="28"/>
              </w:rPr>
              <w:t>Итого:</w:t>
            </w:r>
          </w:p>
        </w:tc>
        <w:tc>
          <w:tcPr>
            <w:tcW w:type="dxa" w:w="1700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144</w:t>
            </w:r>
          </w:p>
        </w:tc>
        <w:tc>
          <w:tcPr>
            <w:tcW w:type="dxa" w:w="1606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8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23</w:t>
            </w:r>
          </w:p>
        </w:tc>
        <w:tc>
          <w:tcPr>
            <w:tcW w:type="dxa" w:w="1372"/>
            <w:tcBorders>
              <w:left w:color="000000" w:sz="1" w:val="single"/>
              <w:bottom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10000">
            <w:pPr>
              <w:pStyle w:val="Style_9"/>
              <w:widowControl w:val="1"/>
              <w:ind/>
              <w:jc w:val="both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121</w:t>
            </w:r>
          </w:p>
        </w:tc>
        <w:tc>
          <w:tcPr>
            <w:tcW w:type="dxa" w:w="1882"/>
            <w:tcBorders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10000">
            <w:pPr>
              <w:pStyle w:val="Style_9"/>
              <w:widowControl w:val="1"/>
              <w:ind/>
              <w:jc w:val="both"/>
            </w:pPr>
          </w:p>
        </w:tc>
      </w:tr>
    </w:tbl>
    <w:p w14:paraId="DB01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</w:p>
    <w:p w14:paraId="DC01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учебного плана</w:t>
      </w:r>
    </w:p>
    <w:p w14:paraId="DD01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«Вводное занятие» </w:t>
      </w:r>
      <w:r>
        <w:rPr>
          <w:rFonts w:ascii="Times New Roman" w:hAnsi="Times New Roman"/>
          <w:b w:val="1"/>
          <w:sz w:val="28"/>
        </w:rPr>
        <w:t>(2 часа)</w:t>
      </w:r>
    </w:p>
    <w:p w14:paraId="DE01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Теория: </w:t>
      </w:r>
      <w:r>
        <w:rPr>
          <w:rFonts w:ascii="Times New Roman" w:hAnsi="Times New Roman"/>
          <w:b w:val="1"/>
          <w:sz w:val="28"/>
        </w:rPr>
        <w:t>(2 ч)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Техника безопасности на занятиях. Форма для занятия. ПДД. ППБ.</w:t>
      </w:r>
    </w:p>
    <w:p w14:paraId="DF01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Раздел «Ритмика»</w:t>
      </w:r>
      <w:r>
        <w:rPr>
          <w:rFonts w:ascii="Times New Roman" w:hAnsi="Times New Roman"/>
          <w:b w:val="1"/>
          <w:sz w:val="28"/>
        </w:rPr>
        <w:t xml:space="preserve"> (34 часа)</w:t>
      </w:r>
    </w:p>
    <w:p w14:paraId="E0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1.Работа над постановкой корпуса (6 ч.)</w:t>
      </w:r>
    </w:p>
    <w:p w14:paraId="E1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b w:val="1"/>
          <w:sz w:val="28"/>
        </w:rPr>
        <w:t xml:space="preserve"> (2 ч.) </w:t>
      </w:r>
      <w:r>
        <w:rPr>
          <w:rFonts w:ascii="Times New Roman" w:hAnsi="Times New Roman"/>
          <w:color w:val="00000A"/>
          <w:sz w:val="28"/>
        </w:rPr>
        <w:t>Демонстрация и объяснение упражнений.</w:t>
      </w:r>
    </w:p>
    <w:p w14:paraId="E2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b w:val="1"/>
          <w:sz w:val="28"/>
        </w:rPr>
        <w:t xml:space="preserve"> (4 ч.)</w:t>
      </w:r>
    </w:p>
    <w:p w14:paraId="E3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III позиции ног.</w:t>
      </w:r>
    </w:p>
    <w:p w14:paraId="E4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положение рук: «за юбочки» (девочки).</w:t>
      </w:r>
    </w:p>
    <w:p w14:paraId="E5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Постановка спины: продолжение работы с предметами.</w:t>
      </w:r>
    </w:p>
    <w:p w14:paraId="E6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</w:t>
      </w:r>
      <w:r>
        <w:rPr>
          <w:rFonts w:ascii="Times New Roman" w:hAnsi="Times New Roman"/>
          <w:b w:val="1"/>
          <w:sz w:val="28"/>
        </w:rPr>
        <w:t>Рабо</w:t>
      </w:r>
      <w:r>
        <w:rPr>
          <w:rFonts w:ascii="Times New Roman" w:hAnsi="Times New Roman"/>
          <w:b w:val="1"/>
          <w:sz w:val="28"/>
        </w:rPr>
        <w:t>та над развитием чувства ритма (6 ч.)</w:t>
      </w:r>
    </w:p>
    <w:p w14:paraId="E7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b w:val="1"/>
          <w:sz w:val="28"/>
        </w:rPr>
        <w:t xml:space="preserve"> (2 ч.) </w:t>
      </w:r>
      <w:r>
        <w:rPr>
          <w:rFonts w:ascii="Times New Roman" w:hAnsi="Times New Roman"/>
          <w:color w:val="00000A"/>
          <w:sz w:val="28"/>
        </w:rPr>
        <w:t>Демонстрация и объяснение упражнений.</w:t>
      </w:r>
    </w:p>
    <w:p w14:paraId="E8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b w:val="1"/>
          <w:sz w:val="28"/>
        </w:rPr>
        <w:t xml:space="preserve"> (4 ч.)</w:t>
      </w:r>
    </w:p>
    <w:p w14:paraId="E9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Упражнения на развитие чувства ритма:</w:t>
      </w:r>
    </w:p>
    <w:p w14:paraId="EA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сочетание хлопков и притопов;</w:t>
      </w:r>
    </w:p>
    <w:p w14:paraId="EB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б) сочетание прыжков и шагов.</w:t>
      </w:r>
    </w:p>
    <w:p w14:paraId="EC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</w:t>
      </w:r>
      <w:r>
        <w:rPr>
          <w:rFonts w:ascii="Times New Roman" w:hAnsi="Times New Roman"/>
          <w:b w:val="1"/>
          <w:sz w:val="28"/>
        </w:rPr>
        <w:t>Работа над умением ориентировать</w:t>
      </w:r>
      <w:r>
        <w:rPr>
          <w:rFonts w:ascii="Times New Roman" w:hAnsi="Times New Roman"/>
          <w:b w:val="1"/>
          <w:sz w:val="28"/>
        </w:rPr>
        <w:t>ся</w:t>
      </w:r>
      <w:r>
        <w:rPr>
          <w:rFonts w:ascii="Times New Roman" w:hAnsi="Times New Roman"/>
          <w:b w:val="1"/>
          <w:sz w:val="28"/>
        </w:rPr>
        <w:t xml:space="preserve"> в пространстве (6 ч.)</w:t>
      </w:r>
    </w:p>
    <w:p w14:paraId="ED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b w:val="1"/>
          <w:sz w:val="28"/>
        </w:rPr>
        <w:t xml:space="preserve"> (2 ч.) </w:t>
      </w:r>
      <w:r>
        <w:rPr>
          <w:rFonts w:ascii="Times New Roman" w:hAnsi="Times New Roman"/>
          <w:color w:val="00000A"/>
          <w:sz w:val="28"/>
        </w:rPr>
        <w:t>Демонстрация и объяснение упражнений.</w:t>
      </w:r>
    </w:p>
    <w:p w14:paraId="EE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b w:val="1"/>
          <w:sz w:val="28"/>
        </w:rPr>
        <w:t xml:space="preserve"> (4 ч.)</w:t>
      </w:r>
    </w:p>
    <w:p w14:paraId="EF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Сочетание упражнений на натянутость ног и перемещений в пространстве:</w:t>
      </w:r>
    </w:p>
    <w:p w14:paraId="F0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варианты ходьбы по диагонали, по кругу;</w:t>
      </w:r>
    </w:p>
    <w:p w14:paraId="F1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танцевальные движения на месте и в продвижении по залу в различных направлениях.</w:t>
      </w:r>
    </w:p>
    <w:p w14:paraId="F2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Движения в пространстве:</w:t>
      </w:r>
    </w:p>
    <w:p w14:paraId="F3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прочёсы;</w:t>
      </w:r>
    </w:p>
    <w:p w14:paraId="F4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змейка;</w:t>
      </w:r>
    </w:p>
    <w:p w14:paraId="F5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до за до</w:t>
      </w:r>
    </w:p>
    <w:p w14:paraId="F601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 в паре:</w:t>
      </w:r>
    </w:p>
    <w:p w14:paraId="F7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продвижении по кругу;</w:t>
      </w:r>
    </w:p>
    <w:p w14:paraId="F8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 диагонали;</w:t>
      </w:r>
    </w:p>
    <w:p w14:paraId="F9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в) лицом друг к другу.</w:t>
      </w:r>
    </w:p>
    <w:p w14:paraId="FA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4.Танцевальные элементы (6 ч.)</w:t>
      </w:r>
    </w:p>
    <w:p w14:paraId="FB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b w:val="1"/>
          <w:sz w:val="28"/>
        </w:rPr>
        <w:t xml:space="preserve"> (2 ч.) </w:t>
      </w:r>
      <w:r>
        <w:rPr>
          <w:rFonts w:ascii="Times New Roman" w:hAnsi="Times New Roman"/>
          <w:color w:val="00000A"/>
          <w:sz w:val="28"/>
        </w:rPr>
        <w:t>Демонстрация и объяснение упражнений.</w:t>
      </w:r>
    </w:p>
    <w:p w14:paraId="FC01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b w:val="1"/>
          <w:sz w:val="28"/>
        </w:rPr>
        <w:t xml:space="preserve"> (4 ч.)</w:t>
      </w:r>
    </w:p>
    <w:p w14:paraId="FD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шаг с </w:t>
      </w:r>
      <w:r>
        <w:rPr>
          <w:rFonts w:ascii="Times New Roman" w:hAnsi="Times New Roman"/>
          <w:sz w:val="28"/>
        </w:rPr>
        <w:t>plie</w:t>
      </w:r>
      <w:r>
        <w:rPr>
          <w:rFonts w:ascii="Times New Roman" w:hAnsi="Times New Roman"/>
          <w:sz w:val="28"/>
        </w:rPr>
        <w:t>;</w:t>
      </w:r>
    </w:p>
    <w:p w14:paraId="FE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double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шаг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plie</w:t>
      </w:r>
      <w:r>
        <w:rPr>
          <w:rFonts w:ascii="Times New Roman" w:hAnsi="Times New Roman"/>
          <w:sz w:val="28"/>
        </w:rPr>
        <w:t>;</w:t>
      </w:r>
    </w:p>
    <w:p w14:paraId="FF01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pas</w:t>
      </w:r>
      <w:r>
        <w:rPr>
          <w:rFonts w:ascii="Times New Roman" w:hAnsi="Times New Roman"/>
          <w:sz w:val="28"/>
        </w:rPr>
        <w:t xml:space="preserve"> полонеза;</w:t>
      </w:r>
    </w:p>
    <w:p w14:paraId="0002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>pas</w:t>
      </w:r>
      <w:r>
        <w:rPr>
          <w:rFonts w:ascii="Times New Roman" w:hAnsi="Times New Roman"/>
          <w:sz w:val="28"/>
        </w:rPr>
        <w:t xml:space="preserve"> польки.</w:t>
      </w:r>
    </w:p>
    <w:p w14:paraId="0102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</w:t>
      </w:r>
      <w:r>
        <w:rPr>
          <w:rFonts w:ascii="Times New Roman" w:hAnsi="Times New Roman"/>
          <w:b w:val="1"/>
          <w:sz w:val="28"/>
        </w:rPr>
        <w:t>Партерная гимнастика</w:t>
      </w:r>
      <w:r>
        <w:rPr>
          <w:rFonts w:ascii="Times New Roman" w:hAnsi="Times New Roman"/>
          <w:b w:val="1"/>
          <w:sz w:val="28"/>
        </w:rPr>
        <w:t xml:space="preserve"> (10 </w:t>
      </w:r>
      <w:r>
        <w:rPr>
          <w:rFonts w:ascii="Times New Roman" w:hAnsi="Times New Roman"/>
          <w:b w:val="1"/>
          <w:sz w:val="28"/>
        </w:rPr>
        <w:t>ч</w:t>
      </w:r>
      <w:r>
        <w:rPr>
          <w:rFonts w:ascii="Times New Roman" w:hAnsi="Times New Roman"/>
          <w:b w:val="1"/>
          <w:sz w:val="28"/>
        </w:rPr>
        <w:t>.)</w:t>
      </w:r>
    </w:p>
    <w:p w14:paraId="0202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Теория</w:t>
      </w:r>
      <w:r>
        <w:rPr>
          <w:rFonts w:ascii="Times New Roman" w:hAnsi="Times New Roman"/>
          <w:b w:val="1"/>
          <w:sz w:val="28"/>
        </w:rPr>
        <w:t xml:space="preserve">: (2 </w:t>
      </w:r>
      <w:r>
        <w:rPr>
          <w:rFonts w:ascii="Times New Roman" w:hAnsi="Times New Roman"/>
          <w:b w:val="1"/>
          <w:sz w:val="28"/>
        </w:rPr>
        <w:t>ч</w:t>
      </w:r>
      <w:r>
        <w:rPr>
          <w:rFonts w:ascii="Times New Roman" w:hAnsi="Times New Roman"/>
          <w:b w:val="1"/>
          <w:sz w:val="28"/>
        </w:rPr>
        <w:t xml:space="preserve">.) </w:t>
      </w:r>
      <w:r>
        <w:rPr>
          <w:rFonts w:ascii="Times New Roman" w:hAnsi="Times New Roman"/>
          <w:color w:val="00000A"/>
          <w:sz w:val="28"/>
        </w:rPr>
        <w:t xml:space="preserve">Демонстрация и объяснение </w:t>
      </w:r>
      <w:r>
        <w:rPr>
          <w:rFonts w:ascii="Times New Roman" w:hAnsi="Times New Roman"/>
          <w:color w:val="00000A"/>
          <w:sz w:val="28"/>
        </w:rPr>
        <w:t xml:space="preserve">техники выполнения </w:t>
      </w:r>
      <w:r>
        <w:rPr>
          <w:rFonts w:ascii="Times New Roman" w:hAnsi="Times New Roman"/>
          <w:color w:val="00000A"/>
          <w:sz w:val="28"/>
        </w:rPr>
        <w:t>упражнений.</w:t>
      </w:r>
    </w:p>
    <w:p w14:paraId="0302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b w:val="1"/>
          <w:sz w:val="28"/>
        </w:rPr>
        <w:t xml:space="preserve"> (8 ч.)</w:t>
      </w:r>
    </w:p>
    <w:p w14:paraId="0402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работа над спиной;</w:t>
      </w:r>
    </w:p>
    <w:p w14:paraId="0502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работа стоп по позициям ног;</w:t>
      </w:r>
    </w:p>
    <w:p w14:paraId="0602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упражнения на натянутость ног;</w:t>
      </w:r>
    </w:p>
    <w:p w14:paraId="0702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упражнения на развитие </w:t>
      </w:r>
      <w:r>
        <w:rPr>
          <w:rFonts w:ascii="Times New Roman" w:hAnsi="Times New Roman"/>
          <w:sz w:val="28"/>
        </w:rPr>
        <w:t>выворотности</w:t>
      </w:r>
      <w:r>
        <w:rPr>
          <w:rFonts w:ascii="Times New Roman" w:hAnsi="Times New Roman"/>
          <w:sz w:val="28"/>
        </w:rPr>
        <w:t>;</w:t>
      </w:r>
    </w:p>
    <w:p w14:paraId="0802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растяжка;</w:t>
      </w:r>
    </w:p>
    <w:p w14:paraId="0902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упражнения на развитие гибкости;</w:t>
      </w:r>
    </w:p>
    <w:p w14:paraId="0A02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ж) упражнения на растягивание позвоночника.</w:t>
      </w:r>
    </w:p>
    <w:p w14:paraId="0B02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Раздел «Элементы классического танца» </w:t>
      </w:r>
      <w:r>
        <w:rPr>
          <w:rFonts w:ascii="Times New Roman" w:hAnsi="Times New Roman"/>
          <w:b w:val="1"/>
          <w:sz w:val="28"/>
        </w:rPr>
        <w:t>(16 часов)</w:t>
      </w:r>
    </w:p>
    <w:p w14:paraId="0C020000">
      <w:pPr>
        <w:widowControl w:val="1"/>
        <w:spacing w:line="360" w:lineRule="auto"/>
        <w:ind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b w:val="1"/>
          <w:sz w:val="28"/>
        </w:rPr>
        <w:t xml:space="preserve"> (5</w:t>
      </w:r>
      <w:r>
        <w:rPr>
          <w:rFonts w:ascii="Times New Roman" w:hAnsi="Times New Roman"/>
          <w:b w:val="1"/>
          <w:sz w:val="28"/>
        </w:rPr>
        <w:t xml:space="preserve"> ч.) </w:t>
      </w:r>
      <w:r>
        <w:rPr>
          <w:rFonts w:ascii="Times New Roman" w:hAnsi="Times New Roman"/>
          <w:sz w:val="28"/>
        </w:rPr>
        <w:t>История классического танца.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color w:val="00000A"/>
          <w:sz w:val="28"/>
        </w:rPr>
        <w:t xml:space="preserve">Хореографические термины. </w:t>
      </w:r>
      <w:r>
        <w:rPr>
          <w:rFonts w:ascii="Times New Roman" w:hAnsi="Times New Roman"/>
          <w:color w:val="1A1A1A"/>
          <w:sz w:val="28"/>
        </w:rPr>
        <w:t>Б</w:t>
      </w:r>
      <w:r>
        <w:rPr>
          <w:rFonts w:ascii="Times New Roman" w:hAnsi="Times New Roman"/>
          <w:color w:val="1A1A1A"/>
          <w:sz w:val="28"/>
        </w:rPr>
        <w:t>еседа о важности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классического танца.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00000A"/>
          <w:sz w:val="28"/>
        </w:rPr>
        <w:t xml:space="preserve">Демонстрация и 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>бъяснени</w:t>
      </w:r>
      <w:r>
        <w:rPr>
          <w:rFonts w:ascii="Times New Roman" w:hAnsi="Times New Roman"/>
          <w:color w:val="1A1A1A"/>
          <w:sz w:val="28"/>
        </w:rPr>
        <w:t xml:space="preserve">е техники выполнения элементов, </w:t>
      </w:r>
      <w:r>
        <w:rPr>
          <w:rFonts w:ascii="Times New Roman" w:hAnsi="Times New Roman"/>
          <w:color w:val="1A1A1A"/>
          <w:sz w:val="28"/>
        </w:rPr>
        <w:t>движений.</w:t>
      </w:r>
    </w:p>
    <w:p w14:paraId="0D02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b w:val="1"/>
          <w:sz w:val="28"/>
        </w:rPr>
        <w:t xml:space="preserve"> (11</w:t>
      </w:r>
      <w:r>
        <w:rPr>
          <w:rFonts w:ascii="Times New Roman" w:hAnsi="Times New Roman"/>
          <w:b w:val="1"/>
          <w:sz w:val="28"/>
        </w:rPr>
        <w:t xml:space="preserve"> ч.)</w:t>
      </w:r>
    </w:p>
    <w:p w14:paraId="0E020000">
      <w:pPr>
        <w:pStyle w:val="Style_9"/>
        <w:widowControl w:val="1"/>
        <w:spacing w:line="360" w:lineRule="auto"/>
        <w:ind/>
        <w:jc w:val="both"/>
        <w:rPr>
          <w:sz w:val="28"/>
        </w:rPr>
      </w:pPr>
      <w:r>
        <w:t>-</w:t>
      </w:r>
      <w:r>
        <w:rPr>
          <w:sz w:val="28"/>
        </w:rPr>
        <w:t>позиции ног;</w:t>
      </w:r>
    </w:p>
    <w:p w14:paraId="0F020000">
      <w:pPr>
        <w:pStyle w:val="Style_9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-позиции рук;</w:t>
      </w:r>
    </w:p>
    <w:p w14:paraId="10020000">
      <w:pPr>
        <w:pStyle w:val="Style_9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-положение анфас;</w:t>
      </w:r>
    </w:p>
    <w:p w14:paraId="11020000">
      <w:pPr>
        <w:pStyle w:val="Style_9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-постановка корпуса, ног, головы;</w:t>
      </w:r>
    </w:p>
    <w:p w14:paraId="12020000">
      <w:pPr>
        <w:pStyle w:val="Style_9"/>
        <w:widowControl w:val="1"/>
        <w:spacing w:line="360" w:lineRule="auto"/>
        <w:ind/>
        <w:jc w:val="both"/>
        <w:rPr>
          <w:b w:val="1"/>
          <w:sz w:val="28"/>
        </w:rPr>
      </w:pPr>
      <w:r>
        <w:rPr>
          <w:sz w:val="28"/>
        </w:rPr>
        <w:t>-развитие координации движений;</w:t>
      </w:r>
    </w:p>
    <w:p w14:paraId="13020000">
      <w:pPr>
        <w:pStyle w:val="Style_9"/>
        <w:widowControl w:val="1"/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Раздел «Элементы народно-сценического танца» </w:t>
      </w:r>
      <w:r>
        <w:rPr>
          <w:b w:val="1"/>
          <w:sz w:val="28"/>
        </w:rPr>
        <w:t>(16 часов)</w:t>
      </w:r>
    </w:p>
    <w:p w14:paraId="14020000">
      <w:pPr>
        <w:widowControl w:val="1"/>
        <w:spacing w:line="360" w:lineRule="auto"/>
        <w:ind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b w:val="1"/>
          <w:sz w:val="28"/>
        </w:rPr>
        <w:t>Теория:</w:t>
      </w:r>
      <w:r>
        <w:rPr>
          <w:rFonts w:ascii="Times New Roman" w:hAnsi="Times New Roman"/>
          <w:b w:val="1"/>
          <w:sz w:val="28"/>
        </w:rPr>
        <w:t xml:space="preserve"> (6</w:t>
      </w:r>
      <w:r>
        <w:rPr>
          <w:rFonts w:ascii="Times New Roman" w:hAnsi="Times New Roman"/>
          <w:b w:val="1"/>
          <w:sz w:val="28"/>
        </w:rPr>
        <w:t xml:space="preserve"> ч.) </w:t>
      </w:r>
      <w:r>
        <w:rPr>
          <w:rFonts w:ascii="Times New Roman" w:hAnsi="Times New Roman"/>
          <w:sz w:val="28"/>
        </w:rPr>
        <w:t>История народно-сценического танца, особенности.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color w:val="00000A"/>
          <w:sz w:val="28"/>
        </w:rPr>
        <w:t xml:space="preserve">Демонстрация и </w:t>
      </w:r>
      <w:r>
        <w:rPr>
          <w:rFonts w:ascii="Times New Roman" w:hAnsi="Times New Roman"/>
          <w:color w:val="1A1A1A"/>
          <w:sz w:val="28"/>
        </w:rPr>
        <w:t>о</w:t>
      </w:r>
      <w:r>
        <w:rPr>
          <w:rFonts w:ascii="Times New Roman" w:hAnsi="Times New Roman"/>
          <w:color w:val="1A1A1A"/>
          <w:sz w:val="28"/>
        </w:rPr>
        <w:t>бъяснени</w:t>
      </w:r>
      <w:r>
        <w:rPr>
          <w:rFonts w:ascii="Times New Roman" w:hAnsi="Times New Roman"/>
          <w:color w:val="1A1A1A"/>
          <w:sz w:val="28"/>
        </w:rPr>
        <w:t>е техники выполнения эл</w:t>
      </w:r>
      <w:r>
        <w:rPr>
          <w:rFonts w:ascii="Times New Roman" w:hAnsi="Times New Roman"/>
          <w:color w:val="1A1A1A"/>
          <w:sz w:val="28"/>
        </w:rPr>
        <w:t>ементов.</w:t>
      </w:r>
    </w:p>
    <w:p w14:paraId="1502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Практика:</w:t>
      </w:r>
      <w:r>
        <w:rPr>
          <w:rFonts w:ascii="Times New Roman" w:hAnsi="Times New Roman"/>
          <w:b w:val="1"/>
          <w:sz w:val="28"/>
        </w:rPr>
        <w:t xml:space="preserve"> (10</w:t>
      </w:r>
      <w:r>
        <w:rPr>
          <w:rFonts w:ascii="Times New Roman" w:hAnsi="Times New Roman"/>
          <w:b w:val="1"/>
          <w:sz w:val="28"/>
        </w:rPr>
        <w:t xml:space="preserve"> ч.)</w:t>
      </w:r>
    </w:p>
    <w:p w14:paraId="16020000">
      <w:pPr>
        <w:pStyle w:val="Style_9"/>
        <w:widowControl w:val="1"/>
        <w:spacing w:line="360" w:lineRule="auto"/>
        <w:ind/>
        <w:jc w:val="both"/>
        <w:rPr>
          <w:sz w:val="28"/>
        </w:rPr>
      </w:pPr>
      <w:r>
        <w:rPr>
          <w:sz w:val="28"/>
        </w:rPr>
        <w:t>-позиции ног;</w:t>
      </w:r>
    </w:p>
    <w:p w14:paraId="17020000">
      <w:pPr>
        <w:pStyle w:val="Style_9"/>
        <w:widowControl w:val="1"/>
        <w:spacing w:line="360" w:lineRule="auto"/>
        <w:ind/>
        <w:rPr>
          <w:sz w:val="28"/>
        </w:rPr>
      </w:pPr>
      <w:r>
        <w:rPr>
          <w:sz w:val="28"/>
        </w:rPr>
        <w:t>-позиции рук;</w:t>
      </w:r>
    </w:p>
    <w:p w14:paraId="18020000">
      <w:pPr>
        <w:pStyle w:val="Style_9"/>
        <w:widowControl w:val="1"/>
        <w:spacing w:line="360" w:lineRule="auto"/>
        <w:ind/>
        <w:rPr>
          <w:sz w:val="28"/>
        </w:rPr>
      </w:pPr>
      <w:r>
        <w:rPr>
          <w:sz w:val="28"/>
        </w:rPr>
        <w:t>-</w:t>
      </w:r>
      <w:r>
        <w:rPr>
          <w:sz w:val="28"/>
        </w:rPr>
        <w:t>ковырялочка</w:t>
      </w:r>
      <w:r>
        <w:rPr>
          <w:sz w:val="28"/>
        </w:rPr>
        <w:t>;</w:t>
      </w:r>
    </w:p>
    <w:p w14:paraId="19020000">
      <w:pPr>
        <w:pStyle w:val="Style_9"/>
        <w:widowControl w:val="1"/>
        <w:spacing w:line="360" w:lineRule="auto"/>
        <w:ind/>
        <w:rPr>
          <w:sz w:val="28"/>
        </w:rPr>
      </w:pPr>
      <w:r>
        <w:rPr>
          <w:sz w:val="28"/>
        </w:rPr>
        <w:t>-шаги;</w:t>
      </w:r>
    </w:p>
    <w:p w14:paraId="1A020000">
      <w:pPr>
        <w:pStyle w:val="Style_9"/>
        <w:widowControl w:val="1"/>
        <w:spacing w:line="360" w:lineRule="auto"/>
        <w:ind/>
        <w:rPr>
          <w:sz w:val="28"/>
        </w:rPr>
      </w:pPr>
      <w:r>
        <w:rPr>
          <w:sz w:val="28"/>
        </w:rPr>
        <w:t>-присядка.</w:t>
      </w:r>
    </w:p>
    <w:p w14:paraId="1B020000">
      <w:pPr>
        <w:pStyle w:val="Style_9"/>
        <w:widowControl w:val="1"/>
        <w:spacing w:line="360" w:lineRule="auto"/>
        <w:ind/>
        <w:jc w:val="both"/>
        <w:rPr>
          <w:b w:val="1"/>
          <w:sz w:val="28"/>
        </w:rPr>
      </w:pPr>
      <w:r>
        <w:rPr>
          <w:sz w:val="28"/>
        </w:rPr>
        <w:t>Танцевальные этюды и танцы.</w:t>
      </w:r>
    </w:p>
    <w:p w14:paraId="1C020000">
      <w:pPr>
        <w:pStyle w:val="Style_9"/>
        <w:widowControl w:val="1"/>
        <w:spacing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Раздел «</w:t>
      </w:r>
      <w:r>
        <w:rPr>
          <w:b w:val="1"/>
          <w:sz w:val="28"/>
        </w:rPr>
        <w:t>Репетиционно</w:t>
      </w:r>
      <w:r>
        <w:rPr>
          <w:b w:val="1"/>
          <w:sz w:val="28"/>
        </w:rPr>
        <w:t xml:space="preserve">-постановочная работа» </w:t>
      </w:r>
      <w:r>
        <w:rPr>
          <w:b w:val="1"/>
          <w:sz w:val="28"/>
        </w:rPr>
        <w:t>(76 часов)</w:t>
      </w:r>
    </w:p>
    <w:p w14:paraId="1D02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Разучиваются танцевальные комбинации и этюды на взаимодействие. Танцевальные номера ставятся на основе пройденных танцевальных движений. Музыкальный материал: эстрадная, народная музыка в соответствующей обработке для данного возраста, квадратное построение музыкальных фраз. </w:t>
      </w:r>
    </w:p>
    <w:p w14:paraId="1E020000">
      <w:pPr>
        <w:widowControl w:val="1"/>
        <w:spacing w:after="0" w:line="360" w:lineRule="auto"/>
        <w:ind w:firstLine="709" w:right="117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Планируемые результаты 2 </w:t>
      </w:r>
      <w:r>
        <w:rPr>
          <w:rFonts w:ascii="Times New Roman" w:hAnsi="Times New Roman"/>
          <w:b w:val="1"/>
          <w:sz w:val="28"/>
        </w:rPr>
        <w:t xml:space="preserve">года обучения </w:t>
      </w:r>
    </w:p>
    <w:p w14:paraId="1F020000">
      <w:pPr>
        <w:widowControl w:val="1"/>
        <w:spacing w:after="0" w:line="360" w:lineRule="auto"/>
        <w:ind w:firstLine="15" w:right="11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Обучающиеся должны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знать:</w:t>
      </w:r>
    </w:p>
    <w:p w14:paraId="20020000">
      <w:pPr>
        <w:pStyle w:val="Style_10"/>
        <w:widowControl w:val="1"/>
        <w:spacing w:after="0" w:line="360" w:lineRule="auto"/>
        <w:ind/>
        <w:jc w:val="both"/>
        <w:rPr>
          <w:sz w:val="28"/>
        </w:rPr>
      </w:pPr>
      <w:r>
        <w:rPr>
          <w:sz w:val="28"/>
        </w:rPr>
        <w:t>- основные термины классического экзерсиса</w:t>
      </w:r>
    </w:p>
    <w:p w14:paraId="21020000">
      <w:pPr>
        <w:pStyle w:val="Style_10"/>
        <w:widowControl w:val="1"/>
        <w:spacing w:after="0" w:line="360" w:lineRule="auto"/>
        <w:ind/>
        <w:jc w:val="both"/>
        <w:rPr>
          <w:sz w:val="28"/>
        </w:rPr>
      </w:pPr>
      <w:r>
        <w:rPr>
          <w:sz w:val="28"/>
        </w:rPr>
        <w:t>- правила постановки корпуса</w:t>
      </w:r>
    </w:p>
    <w:p w14:paraId="22020000">
      <w:pPr>
        <w:pStyle w:val="Style_10"/>
        <w:widowControl w:val="1"/>
        <w:spacing w:after="0" w:line="360" w:lineRule="auto"/>
        <w:ind/>
        <w:jc w:val="both"/>
        <w:rPr>
          <w:sz w:val="28"/>
        </w:rPr>
      </w:pPr>
      <w:r>
        <w:rPr>
          <w:sz w:val="28"/>
        </w:rPr>
        <w:t>- позиции рук, ног, головы в классическом танце</w:t>
      </w:r>
    </w:p>
    <w:p w14:paraId="23020000">
      <w:pPr>
        <w:pStyle w:val="Style_10"/>
        <w:widowControl w:val="1"/>
        <w:spacing w:after="0" w:line="360" w:lineRule="auto"/>
        <w:ind/>
        <w:jc w:val="both"/>
        <w:rPr>
          <w:sz w:val="28"/>
        </w:rPr>
      </w:pPr>
      <w:r>
        <w:rPr>
          <w:sz w:val="28"/>
        </w:rPr>
        <w:t>- программные элементы народно-сценического танца</w:t>
      </w:r>
    </w:p>
    <w:p w14:paraId="24020000">
      <w:pPr>
        <w:pStyle w:val="Style_10"/>
        <w:widowControl w:val="1"/>
        <w:spacing w:after="0" w:line="360" w:lineRule="auto"/>
        <w:ind/>
        <w:jc w:val="both"/>
        <w:rPr>
          <w:b w:val="1"/>
          <w:sz w:val="28"/>
        </w:rPr>
      </w:pPr>
      <w:r>
        <w:rPr>
          <w:sz w:val="28"/>
        </w:rPr>
        <w:t>- правила поведения на занятиях</w:t>
      </w:r>
    </w:p>
    <w:p w14:paraId="25020000">
      <w:pPr>
        <w:pStyle w:val="Style_10"/>
        <w:widowControl w:val="1"/>
        <w:spacing w:after="0" w:line="360" w:lineRule="auto"/>
        <w:ind/>
        <w:jc w:val="both"/>
        <w:rPr>
          <w:sz w:val="28"/>
        </w:rPr>
      </w:pPr>
      <w:r>
        <w:rPr>
          <w:b w:val="1"/>
          <w:sz w:val="28"/>
        </w:rPr>
        <w:t>Обучающиеся должны</w:t>
      </w:r>
      <w:r>
        <w:rPr>
          <w:sz w:val="28"/>
        </w:rPr>
        <w:t xml:space="preserve"> </w:t>
      </w:r>
      <w:r>
        <w:rPr>
          <w:b w:val="1"/>
          <w:sz w:val="28"/>
        </w:rPr>
        <w:t>уметь:</w:t>
      </w:r>
    </w:p>
    <w:p w14:paraId="26020000">
      <w:pPr>
        <w:pStyle w:val="Style_10"/>
        <w:widowControl w:val="1"/>
        <w:spacing w:after="0" w:line="360" w:lineRule="auto"/>
        <w:ind/>
        <w:jc w:val="both"/>
        <w:rPr>
          <w:sz w:val="28"/>
        </w:rPr>
      </w:pPr>
      <w:r>
        <w:rPr>
          <w:sz w:val="28"/>
        </w:rPr>
        <w:t>- различать музыкальные темпы, соединяя их с элементами упражнений</w:t>
      </w:r>
    </w:p>
    <w:p w14:paraId="27020000">
      <w:pPr>
        <w:pStyle w:val="Style_10"/>
        <w:widowControl w:val="1"/>
        <w:spacing w:after="0" w:line="360" w:lineRule="auto"/>
        <w:ind/>
        <w:jc w:val="both"/>
        <w:rPr>
          <w:sz w:val="28"/>
        </w:rPr>
      </w:pPr>
      <w:r>
        <w:rPr>
          <w:sz w:val="28"/>
        </w:rPr>
        <w:t>-исполнять простейшие элементы классического экзерсиса у станка и танцевальные элементы на середине зала;</w:t>
      </w:r>
    </w:p>
    <w:p w14:paraId="28020000">
      <w:pPr>
        <w:pStyle w:val="Style_10"/>
        <w:widowControl w:val="1"/>
        <w:spacing w:after="0" w:line="360" w:lineRule="auto"/>
        <w:ind/>
        <w:jc w:val="both"/>
        <w:rPr>
          <w:sz w:val="28"/>
        </w:rPr>
      </w:pPr>
      <w:r>
        <w:rPr>
          <w:sz w:val="28"/>
        </w:rPr>
        <w:t>- выполнять танцевальные элементы по инструкции педагога.</w:t>
      </w:r>
    </w:p>
    <w:p w14:paraId="2902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Иметь навыки:</w:t>
      </w:r>
    </w:p>
    <w:p w14:paraId="2A020000">
      <w:pPr>
        <w:widowControl w:val="1"/>
        <w:spacing w:line="360" w:lineRule="auto"/>
        <w:ind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1A1A1A"/>
          <w:sz w:val="28"/>
        </w:rPr>
        <w:t>владения различными танцевальными движениями, упражнениями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на развитие физических данных;</w:t>
      </w:r>
    </w:p>
    <w:p w14:paraId="2B020000">
      <w:pPr>
        <w:widowControl w:val="1"/>
        <w:spacing w:line="360" w:lineRule="auto"/>
        <w:ind/>
        <w:rPr>
          <w:rFonts w:asciiTheme="minorAscii" w:hAnsiTheme="minorHAnsi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 xml:space="preserve">- </w:t>
      </w:r>
      <w:r>
        <w:rPr>
          <w:rFonts w:ascii="Times New Roman" w:hAnsi="Times New Roman"/>
          <w:color w:val="1A1A1A"/>
          <w:sz w:val="28"/>
          <w:highlight w:val="white"/>
        </w:rPr>
        <w:t>коллективного</w:t>
      </w:r>
      <w:r>
        <w:rPr>
          <w:rFonts w:ascii="Times New Roman" w:hAnsi="Times New Roman"/>
          <w:color w:val="1A1A1A"/>
          <w:sz w:val="28"/>
          <w:highlight w:val="white"/>
        </w:rPr>
        <w:t xml:space="preserve"> исполнения танцевальных номеров</w:t>
      </w:r>
      <w:r>
        <w:rPr>
          <w:rFonts w:ascii="Helvetica" w:hAnsi="Helvetica"/>
          <w:color w:val="1A1A1A"/>
          <w:sz w:val="23"/>
          <w:highlight w:val="white"/>
        </w:rPr>
        <w:t>.</w:t>
      </w:r>
    </w:p>
    <w:p w14:paraId="2C02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2D020000">
      <w:pPr>
        <w:widowControl w:val="1"/>
        <w:tabs>
          <w:tab w:leader="none" w:pos="4677" w:val="center"/>
          <w:tab w:leader="none" w:pos="6899" w:val="left"/>
        </w:tabs>
        <w:spacing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Планируемые результаты освоения программы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.</w:t>
      </w:r>
    </w:p>
    <w:p w14:paraId="2E020000">
      <w:pPr>
        <w:widowControl w:val="1"/>
        <w:tabs>
          <w:tab w:leader="none" w:pos="4677" w:val="center"/>
          <w:tab w:leader="none" w:pos="6899" w:val="left"/>
        </w:tabs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Результатом освоения дополнительной образовательной общеразвивающей программы «Основы хореографии» является раскрытие творческой личности ребёнка средствами хореографического искусства. Знание основных требований и терминологии танца, развитие хореографической памяти и внимания. Развитие навыков культурного общения и сценической культуры. Стимулирование творческой активности, свободы, эмоциональной раскованности. Активизация и реализация творческого потенциала, ориентирование на успех. Формирование санитарно-гигиенических навыков, координации движений и правильной хореографической осанки.</w:t>
      </w:r>
    </w:p>
    <w:p w14:paraId="2F020000">
      <w:pPr>
        <w:widowControl w:val="1"/>
        <w:tabs>
          <w:tab w:leader="none" w:pos="4677" w:val="center"/>
          <w:tab w:leader="none" w:pos="6899" w:val="left"/>
        </w:tabs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окончанию обучения у </w:t>
      </w:r>
      <w:r>
        <w:rPr>
          <w:rFonts w:ascii="Times New Roman" w:hAnsi="Times New Roman"/>
          <w:b w:val="1"/>
          <w:sz w:val="28"/>
        </w:rPr>
        <w:t>обучающихся</w:t>
      </w:r>
      <w:r>
        <w:rPr>
          <w:rFonts w:ascii="Times New Roman" w:hAnsi="Times New Roman"/>
          <w:b w:val="1"/>
          <w:sz w:val="28"/>
        </w:rPr>
        <w:t xml:space="preserve"> должны сформироваться:</w:t>
      </w:r>
    </w:p>
    <w:p w14:paraId="3002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мотивация на занятия хореографией;</w:t>
      </w:r>
    </w:p>
    <w:p w14:paraId="3102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развитие чувства прекрасного через знакомство с </w:t>
      </w:r>
      <w:r>
        <w:rPr>
          <w:rFonts w:ascii="Times New Roman" w:hAnsi="Times New Roman"/>
          <w:sz w:val="28"/>
        </w:rPr>
        <w:t>музыкальными</w:t>
      </w:r>
      <w:r>
        <w:rPr>
          <w:rFonts w:ascii="Times New Roman" w:hAnsi="Times New Roman"/>
          <w:sz w:val="28"/>
        </w:rPr>
        <w:t xml:space="preserve">  </w:t>
      </w:r>
    </w:p>
    <w:p w14:paraId="3202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произведениями и искусством танца;</w:t>
      </w:r>
    </w:p>
    <w:p w14:paraId="3302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формирование навыков нравственного поведения (забота, дружба, помощь,   </w:t>
      </w:r>
    </w:p>
    <w:p w14:paraId="3402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доверие, сострадание, терпение и т.д.);</w:t>
      </w:r>
    </w:p>
    <w:p w14:paraId="3502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установка на здоровый образ жизни;</w:t>
      </w:r>
    </w:p>
    <w:p w14:paraId="3602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умение работать в коллективе;</w:t>
      </w:r>
    </w:p>
    <w:p w14:paraId="3702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преодоление страха публичных выступлений,</w:t>
      </w:r>
    </w:p>
    <w:p w14:paraId="38020000">
      <w:pPr>
        <w:widowControl w:val="1"/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активное участие в массовых мероприятиях.</w:t>
      </w:r>
    </w:p>
    <w:p w14:paraId="39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конце обучения, обучающиеся научатся ориентироваться в пространстве, выполнять простые коллективно-порядковые упражнения, овладеют навыками музыкально – </w:t>
      </w:r>
      <w:r>
        <w:rPr>
          <w:rFonts w:ascii="Times New Roman" w:hAnsi="Times New Roman"/>
          <w:sz w:val="28"/>
        </w:rPr>
        <w:t>ритмических упражнений</w:t>
      </w:r>
      <w:r>
        <w:rPr>
          <w:rFonts w:ascii="Times New Roman" w:hAnsi="Times New Roman"/>
          <w:sz w:val="28"/>
        </w:rPr>
        <w:t>, будут координированы в простых двигательных движениях, научатся выполнять упражнения с предметом, а также упражнения, передающие характер и образ предмета или героя.</w:t>
      </w:r>
    </w:p>
    <w:p w14:paraId="3A02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3B02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Комплекс организационно-педагогических условий</w:t>
      </w:r>
      <w:r>
        <w:rPr>
          <w:rFonts w:ascii="Times New Roman" w:hAnsi="Times New Roman"/>
          <w:b w:val="1"/>
          <w:sz w:val="28"/>
        </w:rPr>
        <w:t xml:space="preserve"> дополнительной общеобразовательной общеразвивающей программы</w:t>
      </w:r>
    </w:p>
    <w:p w14:paraId="3C020000">
      <w:pPr>
        <w:widowControl w:val="1"/>
        <w:spacing w:line="276" w:lineRule="auto"/>
        <w:ind w:hanging="10" w:left="573" w:right="576"/>
        <w:jc w:val="both"/>
        <w:rPr>
          <w:rFonts w:ascii="Times New Roman" w:hAnsi="Times New Roman"/>
          <w:sz w:val="28"/>
        </w:rPr>
      </w:pPr>
    </w:p>
    <w:p w14:paraId="3D020000">
      <w:pPr>
        <w:widowControl w:val="1"/>
        <w:spacing w:after="0" w:line="240" w:lineRule="auto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Календарный учебный график</w:t>
      </w:r>
    </w:p>
    <w:p w14:paraId="3E02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дополнительной </w:t>
      </w:r>
      <w:r>
        <w:rPr>
          <w:rFonts w:ascii="Times New Roman" w:hAnsi="Times New Roman"/>
          <w:color w:val="000000"/>
          <w:sz w:val="28"/>
        </w:rPr>
        <w:t>общеобразовательной общеразвивающей программы</w:t>
      </w:r>
      <w:r>
        <w:rPr>
          <w:rFonts w:ascii="Times New Roman" w:hAnsi="Times New Roman"/>
          <w:color w:val="000000"/>
          <w:sz w:val="28"/>
        </w:rPr>
        <w:t xml:space="preserve"> художественной направленности «Основы хореографии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1 год обучения</w:t>
      </w:r>
    </w:p>
    <w:p w14:paraId="3F020000">
      <w:pPr>
        <w:widowControl w:val="1"/>
        <w:spacing w:after="0" w:line="276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2025 – 2026</w:t>
      </w:r>
      <w:r>
        <w:rPr>
          <w:rFonts w:ascii="Times New Roman" w:hAnsi="Times New Roman"/>
          <w:color w:val="000000"/>
          <w:sz w:val="28"/>
        </w:rPr>
        <w:t xml:space="preserve"> учебный год</w:t>
      </w:r>
    </w:p>
    <w:p w14:paraId="40020000">
      <w:pPr>
        <w:widowControl w:val="1"/>
        <w:spacing w:line="276" w:lineRule="auto"/>
        <w:ind w:hanging="10" w:left="573" w:right="576"/>
        <w:jc w:val="both"/>
        <w:rPr>
          <w:rFonts w:ascii="Times New Roman" w:hAnsi="Times New Roman"/>
          <w:b w:val="1"/>
        </w:rPr>
      </w:pPr>
    </w:p>
    <w:tbl>
      <w:tblPr>
        <w:tblStyle w:val="Style_11"/>
        <w:tblW w:type="auto" w:w="0"/>
        <w:tblLayout w:type="fixed"/>
      </w:tblPr>
      <w:tblGrid>
        <w:gridCol w:w="86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>
        <w:tc>
          <w:tcPr>
            <w:tcW w:type="dxa" w:w="884"/>
            <w:gridSpan w:val="2"/>
          </w:tcPr>
          <w:p w14:paraId="41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23"/>
          </w:tcPr>
          <w:p w14:paraId="42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43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0"/>
            <w:gridSpan w:val="6"/>
          </w:tcPr>
          <w:p w14:paraId="44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Сентябрь</w:t>
            </w:r>
            <w:r>
              <w:rPr>
                <w:sz w:val="20"/>
              </w:rPr>
              <w:t> </w:t>
            </w:r>
          </w:p>
        </w:tc>
        <w:tc>
          <w:tcPr>
            <w:tcW w:type="dxa" w:w="880"/>
            <w:gridSpan w:val="2"/>
          </w:tcPr>
          <w:p w14:paraId="45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21"/>
          </w:tcPr>
          <w:p w14:paraId="46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47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3"/>
            <w:gridSpan w:val="6"/>
          </w:tcPr>
          <w:p w14:paraId="48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Октябрь</w:t>
            </w:r>
            <w:r>
              <w:rPr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</w:tcPr>
          <w:p w14:paraId="49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vAlign w:val="center"/>
          </w:tcPr>
          <w:p w14:paraId="4A02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1</w:t>
            </w:r>
          </w:p>
        </w:tc>
        <w:tc>
          <w:tcPr>
            <w:tcW w:type="dxa" w:w="513"/>
            <w:shd w:fill="auto" w:val="clear"/>
            <w:vAlign w:val="center"/>
          </w:tcPr>
          <w:p w14:paraId="4B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3"/>
            <w:shd w:fill="auto" w:val="clear"/>
            <w:vAlign w:val="center"/>
          </w:tcPr>
          <w:p w14:paraId="4C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2"/>
            <w:shd w:fill="auto" w:val="clear"/>
            <w:vAlign w:val="center"/>
          </w:tcPr>
          <w:p w14:paraId="4D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3"/>
            <w:shd w:fill="auto" w:val="clear"/>
            <w:vAlign w:val="center"/>
          </w:tcPr>
          <w:p w14:paraId="4E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3"/>
            <w:shd w:fill="auto" w:val="clear"/>
          </w:tcPr>
          <w:p w14:paraId="4F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50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vAlign w:val="center"/>
          </w:tcPr>
          <w:p w14:paraId="51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auto" w:val="clear"/>
            <w:vAlign w:val="center"/>
          </w:tcPr>
          <w:p w14:paraId="52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4"/>
            <w:shd w:fill="auto" w:val="clear"/>
            <w:vAlign w:val="center"/>
          </w:tcPr>
          <w:p w14:paraId="53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4"/>
            <w:shd w:fill="auto" w:val="clear"/>
            <w:vAlign w:val="center"/>
          </w:tcPr>
          <w:p w14:paraId="54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4"/>
            <w:shd w:fill="auto" w:val="clear"/>
            <w:vAlign w:val="center"/>
          </w:tcPr>
          <w:p w14:paraId="55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4"/>
          </w:tcPr>
          <w:p w14:paraId="56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57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shd w:fill="00B050" w:val="clear"/>
            <w:vAlign w:val="center"/>
          </w:tcPr>
          <w:p w14:paraId="58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3"/>
            <w:shd w:fill="00B050" w:val="clear"/>
            <w:vAlign w:val="center"/>
          </w:tcPr>
          <w:p w14:paraId="59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3"/>
            <w:shd w:fill="00B050" w:val="clear"/>
            <w:vAlign w:val="center"/>
          </w:tcPr>
          <w:p w14:paraId="5A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2"/>
            <w:shd w:fill="00B050" w:val="clear"/>
            <w:vAlign w:val="center"/>
          </w:tcPr>
          <w:p w14:paraId="5B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3"/>
            <w:shd w:fill="00B050" w:val="clear"/>
            <w:vAlign w:val="center"/>
          </w:tcPr>
          <w:p w14:paraId="5C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3"/>
          </w:tcPr>
          <w:p w14:paraId="5D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5E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vAlign w:val="center"/>
          </w:tcPr>
          <w:p w14:paraId="5F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50" w:val="clear"/>
            <w:vAlign w:val="center"/>
          </w:tcPr>
          <w:p w14:paraId="60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4"/>
            <w:shd w:fill="00B050" w:val="clear"/>
            <w:vAlign w:val="center"/>
          </w:tcPr>
          <w:p w14:paraId="61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4"/>
            <w:shd w:fill="00B050" w:val="clear"/>
            <w:vAlign w:val="center"/>
          </w:tcPr>
          <w:p w14:paraId="62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4"/>
            <w:shd w:fill="00B050" w:val="clear"/>
            <w:vAlign w:val="center"/>
          </w:tcPr>
          <w:p w14:paraId="63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4"/>
          </w:tcPr>
          <w:p w14:paraId="64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65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6"/>
            <w:vAlign w:val="center"/>
          </w:tcPr>
          <w:p w14:paraId="66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3"/>
            <w:shd w:fill="auto" w:val="clear"/>
            <w:vAlign w:val="center"/>
          </w:tcPr>
          <w:p w14:paraId="67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3"/>
            <w:shd w:fill="auto" w:val="clear"/>
            <w:vAlign w:val="center"/>
          </w:tcPr>
          <w:p w14:paraId="68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2"/>
            <w:shd w:fill="auto" w:val="clear"/>
            <w:vAlign w:val="center"/>
          </w:tcPr>
          <w:p w14:paraId="69020000">
            <w:pPr>
              <w:widowControl w:val="1"/>
              <w:spacing w:after="0" w:line="210" w:lineRule="atLeast"/>
              <w:ind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3"/>
            <w:shd w:fill="auto" w:val="clear"/>
            <w:vAlign w:val="center"/>
          </w:tcPr>
          <w:p w14:paraId="6A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6B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6C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6D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4"/>
            <w:shd w:fill="auto" w:val="clear"/>
            <w:vAlign w:val="center"/>
          </w:tcPr>
          <w:p w14:paraId="6E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6F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70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71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4"/>
          </w:tcPr>
          <w:p w14:paraId="72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73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6"/>
            <w:shd w:fill="00B050" w:val="clear"/>
            <w:vAlign w:val="center"/>
          </w:tcPr>
          <w:p w14:paraId="74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3"/>
            <w:shd w:fill="00B050" w:val="clear"/>
            <w:vAlign w:val="center"/>
          </w:tcPr>
          <w:p w14:paraId="75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3"/>
            <w:shd w:fill="00B050" w:val="clear"/>
            <w:vAlign w:val="center"/>
          </w:tcPr>
          <w:p w14:paraId="76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2"/>
            <w:shd w:fill="00B050" w:val="clear"/>
            <w:vAlign w:val="center"/>
          </w:tcPr>
          <w:p w14:paraId="77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3"/>
            <w:vAlign w:val="center"/>
          </w:tcPr>
          <w:p w14:paraId="78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79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7A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3"/>
            <w:shd w:fill="00B050" w:val="clear"/>
            <w:vAlign w:val="center"/>
          </w:tcPr>
          <w:p w14:paraId="7B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4"/>
            <w:shd w:fill="00B050" w:val="clear"/>
            <w:vAlign w:val="center"/>
          </w:tcPr>
          <w:p w14:paraId="7C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4"/>
            <w:shd w:fill="00B050" w:val="clear"/>
            <w:vAlign w:val="center"/>
          </w:tcPr>
          <w:p w14:paraId="7D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4"/>
            <w:shd w:fill="00B050" w:val="clear"/>
            <w:vAlign w:val="center"/>
          </w:tcPr>
          <w:p w14:paraId="7E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4"/>
            <w:shd w:fill="00B050" w:val="clear"/>
            <w:vAlign w:val="center"/>
          </w:tcPr>
          <w:p w14:paraId="7F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4"/>
          </w:tcPr>
          <w:p w14:paraId="80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81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vAlign w:val="center"/>
          </w:tcPr>
          <w:p w14:paraId="82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3"/>
            <w:shd w:fill="auto" w:val="clear"/>
            <w:vAlign w:val="center"/>
          </w:tcPr>
          <w:p w14:paraId="83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3"/>
            <w:shd w:fill="auto" w:val="clear"/>
            <w:vAlign w:val="center"/>
          </w:tcPr>
          <w:p w14:paraId="84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2"/>
            <w:shd w:fill="auto" w:val="clear"/>
            <w:vAlign w:val="center"/>
          </w:tcPr>
          <w:p w14:paraId="85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3"/>
            <w:shd w:fill="auto" w:val="clear"/>
            <w:vAlign w:val="center"/>
          </w:tcPr>
          <w:p w14:paraId="86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87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88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shd w:fill="auto" w:val="clear"/>
            <w:vAlign w:val="center"/>
          </w:tcPr>
          <w:p w14:paraId="8902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3</w:t>
            </w:r>
          </w:p>
        </w:tc>
        <w:tc>
          <w:tcPr>
            <w:tcW w:type="dxa" w:w="514"/>
            <w:shd w:fill="auto" w:val="clear"/>
            <w:vAlign w:val="center"/>
          </w:tcPr>
          <w:p w14:paraId="8A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8B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8C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4"/>
            <w:vAlign w:val="center"/>
          </w:tcPr>
          <w:p w14:paraId="8D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514"/>
          </w:tcPr>
          <w:p w14:paraId="8E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8F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90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91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92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93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3"/>
            <w:shd w:fill="auto" w:val="clear"/>
            <w:vAlign w:val="center"/>
          </w:tcPr>
          <w:p w14:paraId="94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95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96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9702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98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99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9A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4"/>
            <w:vAlign w:val="center"/>
          </w:tcPr>
          <w:p w14:paraId="9B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9C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9D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9E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9F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A0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A1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3"/>
            <w:shd w:fill="auto" w:val="clear"/>
            <w:vAlign w:val="center"/>
          </w:tcPr>
          <w:p w14:paraId="A2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A3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A4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A5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A6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A7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A8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4"/>
            <w:vAlign w:val="center"/>
          </w:tcPr>
          <w:p w14:paraId="A9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AA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862"/>
          </w:tcPr>
          <w:p w14:paraId="AB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</w:tcPr>
          <w:p w14:paraId="AC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AD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0"/>
            <w:gridSpan w:val="6"/>
          </w:tcPr>
          <w:p w14:paraId="AE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Ноябрь</w:t>
            </w:r>
            <w:r>
              <w:rPr>
                <w:sz w:val="20"/>
              </w:rPr>
              <w:t> </w:t>
            </w:r>
          </w:p>
        </w:tc>
        <w:tc>
          <w:tcPr>
            <w:tcW w:type="dxa" w:w="860"/>
          </w:tcPr>
          <w:p w14:paraId="AF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</w:tcPr>
          <w:p w14:paraId="B0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B1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3"/>
            <w:gridSpan w:val="6"/>
          </w:tcPr>
          <w:p w14:paraId="B202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Декабрь</w:t>
            </w:r>
          </w:p>
        </w:tc>
      </w:tr>
      <w:tr>
        <w:tc>
          <w:tcPr>
            <w:tcW w:type="dxa" w:w="1707"/>
            <w:gridSpan w:val="3"/>
          </w:tcPr>
          <w:p w14:paraId="B3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</w:tcPr>
          <w:p w14:paraId="B4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FF0000" w:val="clear"/>
            <w:vAlign w:val="center"/>
          </w:tcPr>
          <w:p w14:paraId="B5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3"/>
            <w:shd w:fill="auto" w:val="clear"/>
            <w:vAlign w:val="center"/>
          </w:tcPr>
          <w:p w14:paraId="B6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2"/>
            <w:shd w:fill="auto" w:val="clear"/>
          </w:tcPr>
          <w:p w14:paraId="B7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3"/>
            <w:shd w:fill="auto" w:val="clear"/>
          </w:tcPr>
          <w:p w14:paraId="B8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3"/>
            <w:shd w:fill="auto" w:val="clear"/>
          </w:tcPr>
          <w:p w14:paraId="B9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BA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BB02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1</w:t>
            </w:r>
          </w:p>
        </w:tc>
        <w:tc>
          <w:tcPr>
            <w:tcW w:type="dxa" w:w="514"/>
            <w:shd w:fill="auto" w:val="clear"/>
            <w:vAlign w:val="center"/>
          </w:tcPr>
          <w:p w14:paraId="BC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BD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BE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BF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4"/>
            <w:shd w:fill="auto" w:val="clear"/>
          </w:tcPr>
          <w:p w14:paraId="C0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C1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6"/>
          </w:tcPr>
          <w:p w14:paraId="C2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FF0000" w:val="clear"/>
            <w:vAlign w:val="center"/>
          </w:tcPr>
          <w:p w14:paraId="C3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3"/>
            <w:shd w:fill="00B050" w:val="clear"/>
            <w:vAlign w:val="center"/>
          </w:tcPr>
          <w:p w14:paraId="C4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2"/>
            <w:shd w:fill="00B050" w:val="clear"/>
          </w:tcPr>
          <w:p w14:paraId="C5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3"/>
            <w:shd w:fill="00B050" w:val="clear"/>
          </w:tcPr>
          <w:p w14:paraId="C6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3"/>
            <w:shd w:fill="auto" w:val="clear"/>
          </w:tcPr>
          <w:p w14:paraId="C7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C8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shd w:fill="00B050" w:val="clear"/>
            <w:vAlign w:val="center"/>
          </w:tcPr>
          <w:p w14:paraId="C9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4"/>
            <w:shd w:fill="00B050" w:val="clear"/>
            <w:vAlign w:val="center"/>
          </w:tcPr>
          <w:p w14:paraId="CA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4"/>
            <w:shd w:fill="00B050" w:val="clear"/>
            <w:vAlign w:val="center"/>
          </w:tcPr>
          <w:p w14:paraId="CB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4"/>
            <w:shd w:fill="00B050" w:val="clear"/>
            <w:vAlign w:val="center"/>
          </w:tcPr>
          <w:p w14:paraId="CC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4"/>
            <w:shd w:fill="00B050" w:val="clear"/>
            <w:vAlign w:val="center"/>
          </w:tcPr>
          <w:p w14:paraId="CD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4"/>
            <w:shd w:fill="auto" w:val="clear"/>
          </w:tcPr>
          <w:p w14:paraId="CE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CF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6"/>
          </w:tcPr>
          <w:p w14:paraId="D0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auto" w:val="clear"/>
            <w:vAlign w:val="center"/>
          </w:tcPr>
          <w:p w14:paraId="D1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3"/>
            <w:shd w:fill="auto" w:val="clear"/>
            <w:vAlign w:val="center"/>
          </w:tcPr>
          <w:p w14:paraId="D2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2"/>
            <w:shd w:fill="auto" w:val="clear"/>
          </w:tcPr>
          <w:p w14:paraId="D3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3"/>
            <w:shd w:fill="auto" w:val="clear"/>
          </w:tcPr>
          <w:p w14:paraId="D4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3"/>
            <w:shd w:fill="auto" w:val="clear"/>
          </w:tcPr>
          <w:p w14:paraId="D5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D6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D7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4"/>
            <w:shd w:fill="auto" w:val="clear"/>
            <w:vAlign w:val="center"/>
          </w:tcPr>
          <w:p w14:paraId="D8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D9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DA020000">
            <w:pPr>
              <w:widowControl w:val="1"/>
              <w:spacing w:after="0" w:line="210" w:lineRule="atLeast"/>
              <w:ind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DB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514"/>
            <w:shd w:fill="auto" w:val="clear"/>
          </w:tcPr>
          <w:p w14:paraId="DC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DD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6"/>
          </w:tcPr>
          <w:p w14:paraId="DE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00B050" w:val="clear"/>
            <w:vAlign w:val="center"/>
          </w:tcPr>
          <w:p w14:paraId="DF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3"/>
            <w:shd w:fill="00B050" w:val="clear"/>
            <w:vAlign w:val="center"/>
          </w:tcPr>
          <w:p w14:paraId="E0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2"/>
            <w:shd w:fill="00B050" w:val="clear"/>
          </w:tcPr>
          <w:p w14:paraId="E1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3"/>
            <w:shd w:fill="00B050" w:val="clear"/>
          </w:tcPr>
          <w:p w14:paraId="E2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3"/>
          </w:tcPr>
          <w:p w14:paraId="E3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E4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3"/>
            <w:shd w:fill="00B050" w:val="clear"/>
            <w:vAlign w:val="center"/>
          </w:tcPr>
          <w:p w14:paraId="E5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4"/>
            <w:shd w:fill="00B050" w:val="clear"/>
            <w:vAlign w:val="center"/>
          </w:tcPr>
          <w:p w14:paraId="E6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4"/>
            <w:shd w:fill="00B050" w:val="clear"/>
            <w:vAlign w:val="center"/>
          </w:tcPr>
          <w:p w14:paraId="E7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4"/>
            <w:shd w:fill="00B050" w:val="clear"/>
            <w:vAlign w:val="center"/>
          </w:tcPr>
          <w:p w14:paraId="E8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4"/>
            <w:vAlign w:val="center"/>
          </w:tcPr>
          <w:p w14:paraId="E9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EA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EB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shd w:fill="auto" w:val="clear"/>
          </w:tcPr>
          <w:p w14:paraId="EC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auto" w:val="clear"/>
            <w:vAlign w:val="center"/>
          </w:tcPr>
          <w:p w14:paraId="ED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3"/>
            <w:shd w:fill="auto" w:val="clear"/>
            <w:vAlign w:val="center"/>
          </w:tcPr>
          <w:p w14:paraId="EE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2"/>
            <w:shd w:fill="auto" w:val="clear"/>
          </w:tcPr>
          <w:p w14:paraId="EF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3"/>
            <w:shd w:fill="auto" w:val="clear"/>
          </w:tcPr>
          <w:p w14:paraId="F0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3"/>
          </w:tcPr>
          <w:p w14:paraId="F1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F2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vAlign w:val="center"/>
          </w:tcPr>
          <w:p w14:paraId="F3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4"/>
            <w:shd w:fill="auto" w:val="clear"/>
            <w:vAlign w:val="center"/>
          </w:tcPr>
          <w:p w14:paraId="F4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4"/>
            <w:shd w:fill="auto" w:val="clear"/>
            <w:vAlign w:val="center"/>
          </w:tcPr>
          <w:p w14:paraId="F5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4"/>
            <w:shd w:fill="auto" w:val="clear"/>
            <w:vAlign w:val="center"/>
          </w:tcPr>
          <w:p w14:paraId="F6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F702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F8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F902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shd w:themeFill="background1" w:val="clear"/>
            <w:vAlign w:val="center"/>
          </w:tcPr>
          <w:p w14:paraId="FA02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3"/>
            <w:shd w:themeFill="accent6" w:themeFillShade="BF" w:val="clear"/>
          </w:tcPr>
          <w:p w14:paraId="FB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3"/>
            <w:shd w:themeFill="accent6" w:themeFillShade="BF" w:val="clear"/>
          </w:tcPr>
          <w:p w14:paraId="FC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2"/>
            <w:shd w:themeFill="accent6" w:themeFillShade="BF" w:val="clear"/>
          </w:tcPr>
          <w:p w14:paraId="FD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3"/>
            <w:shd w:themeFill="accent6" w:themeFillShade="BF" w:val="clear"/>
          </w:tcPr>
          <w:p w14:paraId="FE02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3"/>
          </w:tcPr>
          <w:p w14:paraId="FF02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00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01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02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03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04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4"/>
            <w:shd w:fill="auto" w:val="clear"/>
            <w:vAlign w:val="center"/>
          </w:tcPr>
          <w:p w14:paraId="05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06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07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08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3"/>
            <w:shd w:themeFill="accent6" w:themeFillShade="BF" w:val="clear"/>
          </w:tcPr>
          <w:p w14:paraId="09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3"/>
            <w:shd w:themeFill="accent6" w:themeFillShade="BF" w:val="clear"/>
          </w:tcPr>
          <w:p w14:paraId="0A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2"/>
            <w:shd w:themeFill="accent6" w:themeFillShade="BF" w:val="clear"/>
          </w:tcPr>
          <w:p w14:paraId="0B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3"/>
            <w:shd w:themeFill="accent6" w:themeFillShade="BF" w:val="clear"/>
          </w:tcPr>
          <w:p w14:paraId="0C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3"/>
          </w:tcPr>
          <w:p w14:paraId="0D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0E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0F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10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11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12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4"/>
            <w:shd w:fill="auto" w:val="clear"/>
            <w:vAlign w:val="center"/>
          </w:tcPr>
          <w:p w14:paraId="13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14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862"/>
          </w:tcPr>
          <w:p w14:paraId="15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</w:tcPr>
          <w:p w14:paraId="16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17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0"/>
            <w:gridSpan w:val="6"/>
          </w:tcPr>
          <w:p w14:paraId="18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Январь  </w:t>
            </w:r>
          </w:p>
        </w:tc>
        <w:tc>
          <w:tcPr>
            <w:tcW w:type="dxa" w:w="860"/>
          </w:tcPr>
          <w:p w14:paraId="19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</w:tcPr>
          <w:p w14:paraId="1A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1B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3"/>
            <w:gridSpan w:val="6"/>
          </w:tcPr>
          <w:p w14:paraId="1C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Февраль  </w:t>
            </w:r>
          </w:p>
        </w:tc>
      </w:tr>
      <w:tr>
        <w:tc>
          <w:tcPr>
            <w:tcW w:type="dxa" w:w="1707"/>
            <w:gridSpan w:val="3"/>
          </w:tcPr>
          <w:p w14:paraId="1D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1E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FF0000" w:val="clear"/>
            <w:vAlign w:val="center"/>
          </w:tcPr>
          <w:p w14:paraId="1F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3"/>
            <w:shd w:fill="auto" w:val="clear"/>
          </w:tcPr>
          <w:p w14:paraId="20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2"/>
            <w:shd w:fill="auto" w:val="clear"/>
          </w:tcPr>
          <w:p w14:paraId="21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3"/>
            <w:shd w:fill="auto" w:val="clear"/>
          </w:tcPr>
          <w:p w14:paraId="22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3"/>
            <w:shd w:fill="auto" w:val="clear"/>
          </w:tcPr>
          <w:p w14:paraId="23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24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shd w:fill="auto" w:val="clear"/>
          </w:tcPr>
          <w:p w14:paraId="25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auto" w:val="clear"/>
          </w:tcPr>
          <w:p w14:paraId="26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4"/>
            <w:shd w:fill="auto" w:val="clear"/>
          </w:tcPr>
          <w:p w14:paraId="27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4"/>
            <w:shd w:fill="auto" w:val="clear"/>
          </w:tcPr>
          <w:p w14:paraId="28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4"/>
            <w:shd w:fill="FF0000" w:val="clear"/>
          </w:tcPr>
          <w:p w14:paraId="29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4"/>
          </w:tcPr>
          <w:p w14:paraId="2A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2B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2C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FF0000" w:val="clear"/>
            <w:vAlign w:val="center"/>
          </w:tcPr>
          <w:p w14:paraId="2D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3"/>
            <w:shd w:fill="00B050" w:val="clear"/>
          </w:tcPr>
          <w:p w14:paraId="2E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2"/>
            <w:shd w:fill="00B050" w:val="clear"/>
          </w:tcPr>
          <w:p w14:paraId="2F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3"/>
            <w:shd w:fill="00B050" w:val="clear"/>
          </w:tcPr>
          <w:p w14:paraId="30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3"/>
            <w:shd w:fill="auto" w:val="clear"/>
          </w:tcPr>
          <w:p w14:paraId="31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32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shd w:fill="auto" w:val="clear"/>
          </w:tcPr>
          <w:p w14:paraId="33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50" w:val="clear"/>
          </w:tcPr>
          <w:p w14:paraId="34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4"/>
            <w:shd w:fill="00B050" w:val="clear"/>
          </w:tcPr>
          <w:p w14:paraId="35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4"/>
            <w:shd w:fill="00B050" w:val="clear"/>
          </w:tcPr>
          <w:p w14:paraId="36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4"/>
            <w:shd w:fill="00B050" w:val="clear"/>
          </w:tcPr>
          <w:p w14:paraId="37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4"/>
          </w:tcPr>
          <w:p w14:paraId="38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39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6"/>
            <w:shd w:fill="auto" w:val="clear"/>
          </w:tcPr>
          <w:p w14:paraId="3A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FF0000" w:val="clear"/>
            <w:vAlign w:val="center"/>
          </w:tcPr>
          <w:p w14:paraId="3B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3"/>
            <w:shd w:fill="auto" w:val="clear"/>
          </w:tcPr>
          <w:p w14:paraId="3C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2"/>
            <w:shd w:fill="auto" w:val="clear"/>
          </w:tcPr>
          <w:p w14:paraId="3D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3"/>
            <w:shd w:fill="auto" w:val="clear"/>
          </w:tcPr>
          <w:p w14:paraId="3E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3"/>
            <w:shd w:fill="auto" w:val="clear"/>
          </w:tcPr>
          <w:p w14:paraId="3F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40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3"/>
            <w:shd w:fill="auto" w:val="clear"/>
          </w:tcPr>
          <w:p w14:paraId="41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auto" w:val="clear"/>
          </w:tcPr>
          <w:p w14:paraId="42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4"/>
            <w:shd w:fill="auto" w:val="clear"/>
          </w:tcPr>
          <w:p w14:paraId="43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4"/>
            <w:shd w:fill="auto" w:val="clear"/>
          </w:tcPr>
          <w:p w14:paraId="44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4"/>
            <w:shd w:fill="auto" w:val="clear"/>
          </w:tcPr>
          <w:p w14:paraId="45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4"/>
          </w:tcPr>
          <w:p w14:paraId="46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47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6"/>
            <w:shd w:fill="FF0000" w:val="clear"/>
          </w:tcPr>
          <w:p w14:paraId="48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3"/>
            <w:shd w:fill="FF0000" w:val="clear"/>
          </w:tcPr>
          <w:p w14:paraId="49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3"/>
            <w:shd w:fill="00B050" w:val="clear"/>
          </w:tcPr>
          <w:p w14:paraId="4A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2"/>
            <w:shd w:fill="00B050" w:val="clear"/>
          </w:tcPr>
          <w:p w14:paraId="4B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3"/>
            <w:shd w:fill="00B050" w:val="clear"/>
          </w:tcPr>
          <w:p w14:paraId="4C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3"/>
          </w:tcPr>
          <w:p w14:paraId="4D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4E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3"/>
          </w:tcPr>
          <w:p w14:paraId="4F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50" w:val="clear"/>
          </w:tcPr>
          <w:p w14:paraId="50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4"/>
            <w:shd w:fill="00B050" w:val="clear"/>
          </w:tcPr>
          <w:p w14:paraId="51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4"/>
            <w:shd w:fill="00B050" w:val="clear"/>
          </w:tcPr>
          <w:p w14:paraId="52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4"/>
            <w:shd w:fill="00B050" w:val="clear"/>
          </w:tcPr>
          <w:p w14:paraId="53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4"/>
          </w:tcPr>
          <w:p w14:paraId="54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55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shd w:fill="FF0000" w:val="clear"/>
          </w:tcPr>
          <w:p w14:paraId="56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3"/>
            <w:shd w:fill="auto" w:val="clear"/>
          </w:tcPr>
          <w:p w14:paraId="57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3"/>
            <w:shd w:fill="auto" w:val="clear"/>
          </w:tcPr>
          <w:p w14:paraId="58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2"/>
            <w:shd w:fill="auto" w:val="clear"/>
          </w:tcPr>
          <w:p w14:paraId="59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3"/>
            <w:vAlign w:val="center"/>
          </w:tcPr>
          <w:p w14:paraId="5A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3"/>
          </w:tcPr>
          <w:p w14:paraId="5B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5C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shd w:fill="auto" w:val="clear"/>
          </w:tcPr>
          <w:p w14:paraId="5D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auto" w:val="clear"/>
          </w:tcPr>
          <w:p w14:paraId="5E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4"/>
            <w:shd w:fill="auto" w:val="clear"/>
          </w:tcPr>
          <w:p w14:paraId="5F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4"/>
            <w:shd w:fill="auto" w:val="clear"/>
          </w:tcPr>
          <w:p w14:paraId="60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4"/>
            <w:shd w:fill="auto" w:val="clear"/>
          </w:tcPr>
          <w:p w14:paraId="61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4"/>
          </w:tcPr>
          <w:p w14:paraId="62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63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shd w:fill="FF0000" w:val="clear"/>
          </w:tcPr>
          <w:p w14:paraId="64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65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3"/>
            <w:shd w:themeFill="accent6" w:themeFillShade="BF" w:val="clear"/>
          </w:tcPr>
          <w:p w14:paraId="66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2"/>
            <w:shd w:themeFill="accent6" w:themeFillShade="BF" w:val="clear"/>
          </w:tcPr>
          <w:p w14:paraId="67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68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513"/>
          </w:tcPr>
          <w:p w14:paraId="69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6A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shd w:fill="auto" w:val="clear"/>
          </w:tcPr>
          <w:p w14:paraId="6B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themeFill="accent6" w:themeFillShade="BF" w:val="clear"/>
          </w:tcPr>
          <w:p w14:paraId="6C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4"/>
            <w:shd w:themeFill="accent6" w:themeFillShade="BF" w:val="clear"/>
          </w:tcPr>
          <w:p w14:paraId="6D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4"/>
            <w:shd w:themeFill="accent6" w:themeFillShade="BF" w:val="clear"/>
          </w:tcPr>
          <w:p w14:paraId="6E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4"/>
            <w:shd w:themeFill="accent6" w:themeFillShade="BF" w:val="clear"/>
          </w:tcPr>
          <w:p w14:paraId="6F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4"/>
          </w:tcPr>
          <w:p w14:paraId="70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71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shd w:fill="FF0000" w:val="clear"/>
            <w:vAlign w:val="center"/>
          </w:tcPr>
          <w:p w14:paraId="72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73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74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75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3"/>
            <w:shd w:fill="auto" w:val="clear"/>
            <w:vAlign w:val="center"/>
          </w:tcPr>
          <w:p w14:paraId="76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77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78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</w:tcPr>
          <w:p w14:paraId="79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4"/>
            <w:shd w:themeFill="accent6" w:themeFillShade="BF" w:val="clear"/>
          </w:tcPr>
          <w:p w14:paraId="7A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4"/>
            <w:shd w:themeFill="accent6" w:themeFillShade="BF" w:val="clear"/>
          </w:tcPr>
          <w:p w14:paraId="7B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4"/>
            <w:shd w:themeFill="accent6" w:themeFillShade="BF" w:val="clear"/>
          </w:tcPr>
          <w:p w14:paraId="7C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4"/>
            <w:shd w:fill="auto" w:val="clear"/>
          </w:tcPr>
          <w:p w14:paraId="7D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514"/>
          </w:tcPr>
          <w:p w14:paraId="7E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862"/>
          </w:tcPr>
          <w:p w14:paraId="7F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</w:tcPr>
          <w:p w14:paraId="80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81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0"/>
            <w:gridSpan w:val="6"/>
          </w:tcPr>
          <w:p w14:paraId="82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Март  </w:t>
            </w:r>
          </w:p>
        </w:tc>
        <w:tc>
          <w:tcPr>
            <w:tcW w:type="dxa" w:w="860"/>
          </w:tcPr>
          <w:p w14:paraId="83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</w:tcPr>
          <w:p w14:paraId="84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85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3"/>
            <w:gridSpan w:val="6"/>
          </w:tcPr>
          <w:p w14:paraId="86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Апрель</w:t>
            </w:r>
            <w:r>
              <w:rPr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</w:tcPr>
          <w:p w14:paraId="87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</w:tcPr>
          <w:p w14:paraId="88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auto" w:val="clear"/>
          </w:tcPr>
          <w:p w14:paraId="89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3"/>
            <w:shd w:themeFill="accent6" w:themeFillShade="BF" w:val="clear"/>
          </w:tcPr>
          <w:p w14:paraId="8A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2"/>
            <w:shd w:fill="auto" w:val="clear"/>
          </w:tcPr>
          <w:p w14:paraId="8B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3"/>
            <w:shd w:fill="auto" w:val="clear"/>
          </w:tcPr>
          <w:p w14:paraId="8C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3"/>
            <w:shd w:fill="auto" w:val="clear"/>
          </w:tcPr>
          <w:p w14:paraId="8D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1701"/>
            <w:gridSpan w:val="3"/>
            <w:shd w:fill="auto" w:val="clear"/>
          </w:tcPr>
          <w:p w14:paraId="8E03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>Понедельник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8F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auto" w:val="clear"/>
            <w:vAlign w:val="center"/>
          </w:tcPr>
          <w:p w14:paraId="90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4"/>
            <w:shd w:fill="auto" w:val="clear"/>
            <w:vAlign w:val="center"/>
          </w:tcPr>
          <w:p w14:paraId="91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4"/>
            <w:shd w:fill="auto" w:val="clear"/>
            <w:vAlign w:val="center"/>
          </w:tcPr>
          <w:p w14:paraId="92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4"/>
            <w:shd w:fill="auto" w:val="clear"/>
            <w:vAlign w:val="center"/>
          </w:tcPr>
          <w:p w14:paraId="93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4"/>
          </w:tcPr>
          <w:p w14:paraId="94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95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6"/>
          </w:tcPr>
          <w:p w14:paraId="96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00B050" w:val="clear"/>
          </w:tcPr>
          <w:p w14:paraId="97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3"/>
            <w:shd w:fill="00B050" w:val="clear"/>
          </w:tcPr>
          <w:p w14:paraId="98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2"/>
            <w:shd w:fill="00B050" w:val="clear"/>
          </w:tcPr>
          <w:p w14:paraId="99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3"/>
            <w:shd w:fill="00B050" w:val="clear"/>
          </w:tcPr>
          <w:p w14:paraId="9A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3"/>
            <w:shd w:fill="00B050" w:val="clear"/>
          </w:tcPr>
          <w:p w14:paraId="9B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1701"/>
            <w:gridSpan w:val="3"/>
            <w:shd w:fill="auto" w:val="clear"/>
          </w:tcPr>
          <w:p w14:paraId="9C03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>Вторник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9D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50" w:val="clear"/>
            <w:vAlign w:val="center"/>
          </w:tcPr>
          <w:p w14:paraId="9E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4"/>
            <w:shd w:fill="00B050" w:val="clear"/>
            <w:vAlign w:val="center"/>
          </w:tcPr>
          <w:p w14:paraId="9F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4"/>
            <w:shd w:fill="00B050" w:val="clear"/>
            <w:vAlign w:val="center"/>
          </w:tcPr>
          <w:p w14:paraId="A0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4"/>
            <w:shd w:fill="00B050" w:val="clear"/>
            <w:vAlign w:val="center"/>
          </w:tcPr>
          <w:p w14:paraId="A1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4"/>
          </w:tcPr>
          <w:p w14:paraId="A2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A3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6"/>
          </w:tcPr>
          <w:p w14:paraId="A4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auto" w:val="clear"/>
          </w:tcPr>
          <w:p w14:paraId="A5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3"/>
            <w:shd w:fill="auto" w:val="clear"/>
          </w:tcPr>
          <w:p w14:paraId="A6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2"/>
            <w:shd w:fill="auto" w:val="clear"/>
          </w:tcPr>
          <w:p w14:paraId="A7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3"/>
            <w:shd w:fill="auto" w:val="clear"/>
          </w:tcPr>
          <w:p w14:paraId="A8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3"/>
            <w:shd w:fill="auto" w:val="clear"/>
          </w:tcPr>
          <w:p w14:paraId="A9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AA030000">
            <w:pPr>
              <w:widowControl w:val="1"/>
              <w:spacing w:after="0" w:line="210" w:lineRule="atLeast"/>
              <w:ind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AB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4"/>
            <w:shd w:fill="auto" w:val="clear"/>
            <w:vAlign w:val="center"/>
          </w:tcPr>
          <w:p w14:paraId="AC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AD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AE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AF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4"/>
          </w:tcPr>
          <w:p w14:paraId="B0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B1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6"/>
          </w:tcPr>
          <w:p w14:paraId="B2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00B050" w:val="clear"/>
          </w:tcPr>
          <w:p w14:paraId="B3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3"/>
            <w:shd w:fill="00B050" w:val="clear"/>
          </w:tcPr>
          <w:p w14:paraId="B4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2"/>
            <w:shd w:fill="00B050" w:val="clear"/>
          </w:tcPr>
          <w:p w14:paraId="B5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3"/>
            <w:shd w:fill="00B050" w:val="clear"/>
          </w:tcPr>
          <w:p w14:paraId="B6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3"/>
          </w:tcPr>
          <w:p w14:paraId="B7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B803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>Четверг</w:t>
            </w:r>
          </w:p>
        </w:tc>
        <w:tc>
          <w:tcPr>
            <w:tcW w:type="dxa" w:w="513"/>
            <w:shd w:fill="00B050" w:val="clear"/>
            <w:vAlign w:val="center"/>
          </w:tcPr>
          <w:p w14:paraId="B9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4"/>
            <w:shd w:fill="00B050" w:val="clear"/>
            <w:vAlign w:val="center"/>
          </w:tcPr>
          <w:p w14:paraId="BA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4"/>
            <w:shd w:fill="00B050" w:val="clear"/>
            <w:vAlign w:val="center"/>
          </w:tcPr>
          <w:p w14:paraId="BB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4"/>
            <w:shd w:fill="00B050" w:val="clear"/>
            <w:vAlign w:val="center"/>
          </w:tcPr>
          <w:p w14:paraId="BC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4"/>
            <w:shd w:fill="00B050" w:val="clear"/>
            <w:vAlign w:val="center"/>
          </w:tcPr>
          <w:p w14:paraId="BD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4"/>
          </w:tcPr>
          <w:p w14:paraId="BE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BF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shd w:fill="auto" w:val="clear"/>
          </w:tcPr>
          <w:p w14:paraId="C0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auto" w:val="clear"/>
          </w:tcPr>
          <w:p w14:paraId="C1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3"/>
            <w:shd w:fill="auto" w:val="clear"/>
          </w:tcPr>
          <w:p w14:paraId="C2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2"/>
            <w:shd w:fill="auto" w:val="clear"/>
          </w:tcPr>
          <w:p w14:paraId="C3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3"/>
            <w:shd w:fill="auto" w:val="clear"/>
          </w:tcPr>
          <w:p w14:paraId="C4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3"/>
          </w:tcPr>
          <w:p w14:paraId="C5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C603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>Пятница     </w:t>
            </w:r>
          </w:p>
        </w:tc>
        <w:tc>
          <w:tcPr>
            <w:tcW w:type="dxa" w:w="513"/>
            <w:vAlign w:val="center"/>
          </w:tcPr>
          <w:p w14:paraId="C703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3</w:t>
            </w:r>
          </w:p>
        </w:tc>
        <w:tc>
          <w:tcPr>
            <w:tcW w:type="dxa" w:w="514"/>
            <w:shd w:fill="auto" w:val="clear"/>
            <w:vAlign w:val="center"/>
          </w:tcPr>
          <w:p w14:paraId="C8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C9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CA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CB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CC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CD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shd w:fill="auto" w:val="clear"/>
          </w:tcPr>
          <w:p w14:paraId="CE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themeFill="accent6" w:themeFillShade="BF" w:val="clear"/>
          </w:tcPr>
          <w:p w14:paraId="CF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3"/>
            <w:shd w:themeFill="accent6" w:themeFillShade="BF" w:val="clear"/>
          </w:tcPr>
          <w:p w14:paraId="D0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2"/>
            <w:shd w:themeFill="accent6" w:themeFillShade="BF" w:val="clear"/>
          </w:tcPr>
          <w:p w14:paraId="D1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3"/>
            <w:shd w:themeFill="accent6" w:themeFillShade="BF" w:val="clear"/>
          </w:tcPr>
          <w:p w14:paraId="D2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3"/>
          </w:tcPr>
          <w:p w14:paraId="D3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D403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D503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D6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D7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D8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4"/>
            <w:shd w:fill="auto" w:val="clear"/>
            <w:vAlign w:val="center"/>
          </w:tcPr>
          <w:p w14:paraId="D9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DA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DB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</w:tcPr>
          <w:p w14:paraId="DC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3"/>
            <w:shd w:fill="FF0000" w:val="clear"/>
          </w:tcPr>
          <w:p w14:paraId="DD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3"/>
            <w:shd w:themeFill="accent6" w:themeFillShade="BF" w:val="clear"/>
          </w:tcPr>
          <w:p w14:paraId="DE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2"/>
            <w:shd w:themeFill="accent6" w:themeFillShade="BF" w:val="clear"/>
          </w:tcPr>
          <w:p w14:paraId="DF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3"/>
            <w:shd w:themeFill="accent6" w:themeFillShade="BF" w:val="clear"/>
          </w:tcPr>
          <w:p w14:paraId="E0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 29</w:t>
            </w:r>
          </w:p>
        </w:tc>
        <w:tc>
          <w:tcPr>
            <w:tcW w:type="dxa" w:w="513"/>
          </w:tcPr>
          <w:p w14:paraId="E1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E2030000">
            <w:pPr>
              <w:widowControl w:val="1"/>
              <w:spacing w:after="0" w:line="210" w:lineRule="atLeast"/>
              <w:ind/>
              <w:rPr>
                <w:sz w:val="20"/>
              </w:rPr>
            </w:pPr>
            <w:r>
              <w:rPr>
                <w:sz w:val="20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E3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E4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E5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E6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E703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E8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862"/>
          </w:tcPr>
          <w:p w14:paraId="E9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</w:tcPr>
          <w:p w14:paraId="EA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EB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0"/>
            <w:gridSpan w:val="6"/>
          </w:tcPr>
          <w:p w14:paraId="EC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Май</w:t>
            </w:r>
            <w:r>
              <w:rPr>
                <w:sz w:val="20"/>
              </w:rPr>
              <w:t>  </w:t>
            </w:r>
          </w:p>
        </w:tc>
        <w:tc>
          <w:tcPr>
            <w:tcW w:type="dxa" w:w="860"/>
          </w:tcPr>
          <w:p w14:paraId="ED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</w:tcPr>
          <w:p w14:paraId="EE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EF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3"/>
            <w:gridSpan w:val="6"/>
          </w:tcPr>
          <w:p w14:paraId="F003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Июнь</w:t>
            </w:r>
            <w:r>
              <w:rPr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</w:tcPr>
          <w:p w14:paraId="F1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shd w:fill="auto" w:val="clear"/>
          </w:tcPr>
          <w:p w14:paraId="F2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themeFill="accent6" w:themeFillShade="BF" w:val="clear"/>
          </w:tcPr>
          <w:p w14:paraId="F3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3"/>
            <w:shd w:themeFill="accent6" w:themeFillShade="BF" w:val="clear"/>
          </w:tcPr>
          <w:p w14:paraId="F4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2"/>
            <w:shd w:fill="auto" w:val="clear"/>
          </w:tcPr>
          <w:p w14:paraId="F5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3"/>
            <w:shd w:fill="auto" w:val="clear"/>
          </w:tcPr>
          <w:p w14:paraId="F603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3"/>
          </w:tcPr>
          <w:p w14:paraId="F7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F8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shd w:fill="00B0F0" w:val="clear"/>
            <w:vAlign w:val="center"/>
          </w:tcPr>
          <w:p w14:paraId="F903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1</w:t>
            </w:r>
          </w:p>
        </w:tc>
        <w:tc>
          <w:tcPr>
            <w:tcW w:type="dxa" w:w="514"/>
            <w:shd w:fill="00B0F0" w:val="clear"/>
            <w:vAlign w:val="center"/>
          </w:tcPr>
          <w:p w14:paraId="FA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4"/>
            <w:shd w:fill="00B0F0" w:val="clear"/>
            <w:vAlign w:val="center"/>
          </w:tcPr>
          <w:p w14:paraId="FB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4"/>
            <w:shd w:fill="00B0F0" w:val="clear"/>
            <w:vAlign w:val="center"/>
          </w:tcPr>
          <w:p w14:paraId="FC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4"/>
            <w:shd w:fill="00B0F0" w:val="clear"/>
            <w:vAlign w:val="center"/>
          </w:tcPr>
          <w:p w14:paraId="FD03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4"/>
            <w:shd w:fill="auto" w:val="clear"/>
          </w:tcPr>
          <w:p w14:paraId="FE03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FF03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shd w:fill="auto" w:val="clear"/>
          </w:tcPr>
          <w:p w14:paraId="00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themeFill="accent6" w:themeFillShade="BF" w:val="clear"/>
          </w:tcPr>
          <w:p w14:paraId="01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3"/>
            <w:shd w:fill="00B050" w:val="clear"/>
          </w:tcPr>
          <w:p w14:paraId="02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2"/>
            <w:shd w:fill="00B050" w:val="clear"/>
          </w:tcPr>
          <w:p w14:paraId="03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3"/>
            <w:shd w:fill="00B050" w:val="clear"/>
          </w:tcPr>
          <w:p w14:paraId="04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3"/>
          </w:tcPr>
          <w:p w14:paraId="05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06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shd w:fill="00B0F0" w:val="clear"/>
            <w:vAlign w:val="center"/>
          </w:tcPr>
          <w:p w14:paraId="07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4"/>
            <w:shd w:fill="00B0F0" w:val="clear"/>
            <w:vAlign w:val="center"/>
          </w:tcPr>
          <w:p w14:paraId="08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4"/>
            <w:shd w:fill="00B0F0" w:val="clear"/>
            <w:vAlign w:val="center"/>
          </w:tcPr>
          <w:p w14:paraId="09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4"/>
            <w:shd w:fill="00B0F0" w:val="clear"/>
            <w:vAlign w:val="center"/>
          </w:tcPr>
          <w:p w14:paraId="0A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4"/>
            <w:shd w:fill="00B0F0" w:val="clear"/>
            <w:vAlign w:val="center"/>
          </w:tcPr>
          <w:p w14:paraId="0B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4"/>
          </w:tcPr>
          <w:p w14:paraId="0C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0D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6"/>
            <w:shd w:fill="auto" w:val="clear"/>
          </w:tcPr>
          <w:p w14:paraId="0E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auto" w:val="clear"/>
          </w:tcPr>
          <w:p w14:paraId="0F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3"/>
            <w:shd w:fill="auto" w:val="clear"/>
          </w:tcPr>
          <w:p w14:paraId="10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2"/>
            <w:shd w:fill="auto" w:val="clear"/>
          </w:tcPr>
          <w:p w14:paraId="11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3"/>
            <w:shd w:fill="auto" w:val="clear"/>
          </w:tcPr>
          <w:p w14:paraId="12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3"/>
          </w:tcPr>
          <w:p w14:paraId="13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14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3"/>
            <w:shd w:fill="00B0F0" w:val="clear"/>
            <w:vAlign w:val="center"/>
          </w:tcPr>
          <w:p w14:paraId="15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4"/>
            <w:shd w:fill="00B0F0" w:val="clear"/>
            <w:vAlign w:val="center"/>
          </w:tcPr>
          <w:p w14:paraId="16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4"/>
            <w:shd w:fill="00B0F0" w:val="clear"/>
            <w:vAlign w:val="center"/>
          </w:tcPr>
          <w:p w14:paraId="17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4"/>
            <w:shd w:fill="00B0F0" w:val="clear"/>
            <w:vAlign w:val="center"/>
          </w:tcPr>
          <w:p w14:paraId="18040000">
            <w:pPr>
              <w:widowControl w:val="1"/>
              <w:spacing w:after="0" w:line="210" w:lineRule="atLeast"/>
              <w:ind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19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1A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1B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6"/>
            <w:shd w:fill="auto" w:val="clear"/>
          </w:tcPr>
          <w:p w14:paraId="1C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00B050" w:val="clear"/>
          </w:tcPr>
          <w:p w14:paraId="1D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3"/>
            <w:shd w:fill="00B050" w:val="clear"/>
          </w:tcPr>
          <w:p w14:paraId="1E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2"/>
            <w:shd w:fill="00B050" w:val="clear"/>
          </w:tcPr>
          <w:p w14:paraId="1F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3"/>
            <w:shd w:themeFill="background1" w:val="clear"/>
          </w:tcPr>
          <w:p w14:paraId="20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3"/>
          </w:tcPr>
          <w:p w14:paraId="21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22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3"/>
            <w:shd w:fill="00B0F0" w:val="clear"/>
            <w:vAlign w:val="center"/>
          </w:tcPr>
          <w:p w14:paraId="23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4"/>
            <w:shd w:fill="00B0F0" w:val="clear"/>
            <w:vAlign w:val="center"/>
          </w:tcPr>
          <w:p w14:paraId="24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4"/>
            <w:shd w:fill="00B0F0" w:val="clear"/>
            <w:vAlign w:val="center"/>
          </w:tcPr>
          <w:p w14:paraId="25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4"/>
            <w:shd w:fill="00B0F0" w:val="clear"/>
            <w:vAlign w:val="center"/>
          </w:tcPr>
          <w:p w14:paraId="26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4"/>
            <w:shd w:fill="auto" w:val="clear"/>
            <w:vAlign w:val="center"/>
          </w:tcPr>
          <w:p w14:paraId="27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28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29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shd w:fill="FF0000" w:val="clear"/>
          </w:tcPr>
          <w:p w14:paraId="2A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3"/>
            <w:shd w:fill="auto" w:val="clear"/>
          </w:tcPr>
          <w:p w14:paraId="2B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3"/>
            <w:shd w:fill="auto" w:val="clear"/>
          </w:tcPr>
          <w:p w14:paraId="2C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2"/>
            <w:shd w:fill="auto" w:val="clear"/>
          </w:tcPr>
          <w:p w14:paraId="2D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3"/>
            <w:shd w:fill="auto" w:val="clear"/>
          </w:tcPr>
          <w:p w14:paraId="2E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3"/>
          </w:tcPr>
          <w:p w14:paraId="2F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30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shd w:fill="00B0F0" w:val="clear"/>
            <w:vAlign w:val="center"/>
          </w:tcPr>
          <w:p w14:paraId="31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4"/>
            <w:shd w:fill="FF0000" w:val="clear"/>
            <w:vAlign w:val="center"/>
          </w:tcPr>
          <w:p w14:paraId="32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4"/>
            <w:shd w:fill="00B0F0" w:val="clear"/>
            <w:vAlign w:val="center"/>
          </w:tcPr>
          <w:p w14:paraId="33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4"/>
            <w:shd w:fill="00B0F0" w:val="clear"/>
            <w:vAlign w:val="center"/>
          </w:tcPr>
          <w:p w14:paraId="34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35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36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37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shd w:themeFill="accent6" w:themeFillShade="BF" w:val="clear"/>
          </w:tcPr>
          <w:p w14:paraId="38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3"/>
            <w:shd w:fill="FF0000" w:val="clear"/>
          </w:tcPr>
          <w:p w14:paraId="39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3"/>
            <w:shd w:themeFill="accent6" w:themeFillShade="BF" w:val="clear"/>
          </w:tcPr>
          <w:p w14:paraId="3A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2"/>
            <w:shd w:themeFill="accent6" w:themeFillShade="BF" w:val="clear"/>
          </w:tcPr>
          <w:p w14:paraId="3B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3"/>
            <w:shd w:themeFill="accent6" w:themeFillShade="BF" w:val="clear"/>
          </w:tcPr>
          <w:p w14:paraId="3C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3"/>
          </w:tcPr>
          <w:p w14:paraId="3D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3E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3F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40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41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42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4"/>
            <w:vAlign w:val="center"/>
          </w:tcPr>
          <w:p w14:paraId="43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44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45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</w:tcPr>
          <w:p w14:paraId="46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3"/>
            <w:shd w:themeFill="accent6" w:themeFillShade="BF" w:val="clear"/>
          </w:tcPr>
          <w:p w14:paraId="47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3"/>
            <w:shd w:themeFill="accent6" w:themeFillShade="BF" w:val="clear"/>
          </w:tcPr>
          <w:p w14:paraId="48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2"/>
            <w:shd w:themeFill="accent6" w:themeFillShade="BF" w:val="clear"/>
          </w:tcPr>
          <w:p w14:paraId="49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3"/>
            <w:shd w:themeFill="accent6" w:themeFillShade="BF" w:val="clear"/>
          </w:tcPr>
          <w:p w14:paraId="4A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513"/>
          </w:tcPr>
          <w:p w14:paraId="4B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4C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4D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4E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4F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50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4"/>
            <w:vAlign w:val="center"/>
          </w:tcPr>
          <w:p w14:paraId="51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52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862"/>
          </w:tcPr>
          <w:p w14:paraId="53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</w:tcPr>
          <w:p w14:paraId="54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55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0"/>
            <w:gridSpan w:val="6"/>
          </w:tcPr>
          <w:p w14:paraId="56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Июль</w:t>
            </w:r>
            <w:r>
              <w:rPr>
                <w:sz w:val="20"/>
              </w:rPr>
              <w:t> </w:t>
            </w:r>
          </w:p>
        </w:tc>
        <w:tc>
          <w:tcPr>
            <w:tcW w:type="dxa" w:w="860"/>
          </w:tcPr>
          <w:p w14:paraId="57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</w:tcPr>
          <w:p w14:paraId="58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59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3"/>
            <w:gridSpan w:val="6"/>
          </w:tcPr>
          <w:p w14:paraId="5A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Август</w:t>
            </w:r>
            <w:r>
              <w:rPr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</w:tcPr>
          <w:p w14:paraId="5B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vAlign w:val="center"/>
          </w:tcPr>
          <w:p w14:paraId="5C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00B0F0" w:val="clear"/>
            <w:vAlign w:val="center"/>
          </w:tcPr>
          <w:p w14:paraId="5D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3"/>
            <w:shd w:fill="00B0F0" w:val="clear"/>
            <w:vAlign w:val="center"/>
          </w:tcPr>
          <w:p w14:paraId="5E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2"/>
            <w:shd w:fill="00B0F0" w:val="clear"/>
            <w:vAlign w:val="center"/>
          </w:tcPr>
          <w:p w14:paraId="5F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3"/>
            <w:shd w:fill="00B0F0" w:val="clear"/>
            <w:vAlign w:val="center"/>
          </w:tcPr>
          <w:p w14:paraId="60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3"/>
            <w:shd w:fill="auto" w:val="clear"/>
          </w:tcPr>
          <w:p w14:paraId="61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62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</w:tcPr>
          <w:p w14:paraId="63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F0" w:val="clear"/>
            <w:vAlign w:val="center"/>
          </w:tcPr>
          <w:p w14:paraId="64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4"/>
            <w:shd w:fill="00B0F0" w:val="clear"/>
            <w:vAlign w:val="center"/>
          </w:tcPr>
          <w:p w14:paraId="65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4"/>
            <w:shd w:fill="00B0F0" w:val="clear"/>
          </w:tcPr>
          <w:p w14:paraId="66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4"/>
            <w:shd w:fill="00B0F0" w:val="clear"/>
          </w:tcPr>
          <w:p w14:paraId="67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4"/>
            <w:shd w:fill="00B0F0" w:val="clear"/>
          </w:tcPr>
          <w:p w14:paraId="68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c>
          <w:tcPr>
            <w:tcW w:type="dxa" w:w="1707"/>
            <w:gridSpan w:val="3"/>
          </w:tcPr>
          <w:p w14:paraId="69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6A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00B0F0" w:val="clear"/>
            <w:vAlign w:val="center"/>
          </w:tcPr>
          <w:p w14:paraId="6B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3"/>
            <w:shd w:fill="00B0F0" w:val="clear"/>
            <w:vAlign w:val="center"/>
          </w:tcPr>
          <w:p w14:paraId="6C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2"/>
            <w:shd w:fill="00B0F0" w:val="clear"/>
            <w:vAlign w:val="center"/>
          </w:tcPr>
          <w:p w14:paraId="6D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3"/>
            <w:shd w:fill="00B0F0" w:val="clear"/>
            <w:vAlign w:val="center"/>
          </w:tcPr>
          <w:p w14:paraId="6E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3"/>
          </w:tcPr>
          <w:p w14:paraId="6F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70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shd w:fill="auto" w:val="clear"/>
          </w:tcPr>
          <w:p w14:paraId="71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F0" w:val="clear"/>
            <w:vAlign w:val="center"/>
          </w:tcPr>
          <w:p w14:paraId="72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4"/>
            <w:shd w:fill="00B0F0" w:val="clear"/>
            <w:vAlign w:val="center"/>
          </w:tcPr>
          <w:p w14:paraId="73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4"/>
            <w:shd w:fill="00B0F0" w:val="clear"/>
          </w:tcPr>
          <w:p w14:paraId="74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4"/>
            <w:shd w:fill="00B0F0" w:val="clear"/>
          </w:tcPr>
          <w:p w14:paraId="75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4"/>
          </w:tcPr>
          <w:p w14:paraId="76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77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6"/>
            <w:shd w:fill="00B0F0" w:val="clear"/>
            <w:vAlign w:val="center"/>
          </w:tcPr>
          <w:p w14:paraId="78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3"/>
            <w:shd w:fill="00B0F0" w:val="clear"/>
            <w:vAlign w:val="center"/>
          </w:tcPr>
          <w:p w14:paraId="79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3"/>
            <w:shd w:fill="00B0F0" w:val="clear"/>
            <w:vAlign w:val="center"/>
          </w:tcPr>
          <w:p w14:paraId="7A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2"/>
            <w:shd w:fill="00B0F0" w:val="clear"/>
            <w:vAlign w:val="center"/>
          </w:tcPr>
          <w:p w14:paraId="7B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3"/>
            <w:shd w:fill="00B0F0" w:val="clear"/>
            <w:vAlign w:val="center"/>
          </w:tcPr>
          <w:p w14:paraId="7C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3"/>
          </w:tcPr>
          <w:p w14:paraId="7D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7E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3"/>
            <w:shd w:fill="auto" w:val="clear"/>
          </w:tcPr>
          <w:p w14:paraId="7F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F0" w:val="clear"/>
            <w:vAlign w:val="center"/>
          </w:tcPr>
          <w:p w14:paraId="80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4"/>
            <w:shd w:fill="00B0F0" w:val="clear"/>
            <w:vAlign w:val="center"/>
          </w:tcPr>
          <w:p w14:paraId="81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4"/>
            <w:shd w:fill="00B0F0" w:val="clear"/>
          </w:tcPr>
          <w:p w14:paraId="82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4"/>
            <w:shd w:fill="00B0F0" w:val="clear"/>
          </w:tcPr>
          <w:p w14:paraId="83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4"/>
          </w:tcPr>
          <w:p w14:paraId="84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85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6"/>
            <w:shd w:fill="00B0F0" w:val="clear"/>
            <w:vAlign w:val="center"/>
          </w:tcPr>
          <w:p w14:paraId="86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3"/>
            <w:shd w:fill="00B0F0" w:val="clear"/>
            <w:vAlign w:val="center"/>
          </w:tcPr>
          <w:p w14:paraId="87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3"/>
            <w:shd w:fill="00B0F0" w:val="clear"/>
            <w:vAlign w:val="center"/>
          </w:tcPr>
          <w:p w14:paraId="88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2"/>
            <w:shd w:fill="00B0F0" w:val="clear"/>
            <w:vAlign w:val="center"/>
          </w:tcPr>
          <w:p w14:paraId="89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3"/>
            <w:shd w:fill="00B0F0" w:val="clear"/>
            <w:vAlign w:val="center"/>
          </w:tcPr>
          <w:p w14:paraId="8A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3"/>
          </w:tcPr>
          <w:p w14:paraId="8B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8C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3"/>
            <w:shd w:fill="auto" w:val="clear"/>
          </w:tcPr>
          <w:p w14:paraId="8D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F0" w:val="clear"/>
            <w:vAlign w:val="center"/>
          </w:tcPr>
          <w:p w14:paraId="8E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4"/>
            <w:shd w:fill="00B0F0" w:val="clear"/>
            <w:vAlign w:val="center"/>
          </w:tcPr>
          <w:p w14:paraId="8F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4"/>
            <w:shd w:fill="00B0F0" w:val="clear"/>
          </w:tcPr>
          <w:p w14:paraId="90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4"/>
            <w:shd w:fill="00B0F0" w:val="clear"/>
          </w:tcPr>
          <w:p w14:paraId="91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4"/>
          </w:tcPr>
          <w:p w14:paraId="92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93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shd w:fill="00B0F0" w:val="clear"/>
            <w:vAlign w:val="center"/>
          </w:tcPr>
          <w:p w14:paraId="9404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3</w:t>
            </w:r>
          </w:p>
        </w:tc>
        <w:tc>
          <w:tcPr>
            <w:tcW w:type="dxa" w:w="513"/>
            <w:shd w:fill="00B0F0" w:val="clear"/>
            <w:vAlign w:val="center"/>
          </w:tcPr>
          <w:p w14:paraId="95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3"/>
            <w:shd w:fill="00B0F0" w:val="clear"/>
            <w:vAlign w:val="center"/>
          </w:tcPr>
          <w:p w14:paraId="96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2"/>
            <w:shd w:fill="00B0F0" w:val="clear"/>
            <w:vAlign w:val="center"/>
          </w:tcPr>
          <w:p w14:paraId="97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3"/>
            <w:shd w:fill="00B0F0" w:val="clear"/>
            <w:vAlign w:val="center"/>
          </w:tcPr>
          <w:p w14:paraId="98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513"/>
          </w:tcPr>
          <w:p w14:paraId="99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9A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shd w:fill="auto" w:val="clear"/>
          </w:tcPr>
          <w:p w14:paraId="9B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F0" w:val="clear"/>
            <w:vAlign w:val="center"/>
          </w:tcPr>
          <w:p w14:paraId="9C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4"/>
            <w:shd w:fill="00B0F0" w:val="clear"/>
            <w:vAlign w:val="center"/>
          </w:tcPr>
          <w:p w14:paraId="9D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4"/>
            <w:shd w:fill="00B0F0" w:val="clear"/>
          </w:tcPr>
          <w:p w14:paraId="9E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4"/>
            <w:shd w:fill="00B0F0" w:val="clear"/>
          </w:tcPr>
          <w:p w14:paraId="9F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4"/>
          </w:tcPr>
          <w:p w14:paraId="A0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A1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A204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4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A3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A4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A5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3"/>
            <w:shd w:fill="auto" w:val="clear"/>
            <w:vAlign w:val="center"/>
          </w:tcPr>
          <w:p w14:paraId="A6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A7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A8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A9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4"/>
            <w:shd w:themeFill="accent6" w:themeFillShade="BF" w:val="clear"/>
          </w:tcPr>
          <w:p w14:paraId="AA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4"/>
            <w:shd w:themeFill="accent6" w:themeFillShade="BF" w:val="clear"/>
          </w:tcPr>
          <w:p w14:paraId="AB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4"/>
            <w:shd w:themeFill="accent6" w:themeFillShade="BF" w:val="clear"/>
          </w:tcPr>
          <w:p w14:paraId="AC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4"/>
            <w:shd w:themeFill="accent6" w:themeFillShade="BF" w:val="clear"/>
          </w:tcPr>
          <w:p w14:paraId="AD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4"/>
          </w:tcPr>
          <w:p w14:paraId="AE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AF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B0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B1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B2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B3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3"/>
            <w:shd w:fill="auto" w:val="clear"/>
            <w:vAlign w:val="center"/>
          </w:tcPr>
          <w:p w14:paraId="B4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B5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B6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B7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4"/>
            <w:shd w:themeFill="accent6" w:themeFillShade="BF" w:val="clear"/>
          </w:tcPr>
          <w:p w14:paraId="B8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4"/>
            <w:shd w:themeFill="accent6" w:themeFillShade="BF" w:val="clear"/>
          </w:tcPr>
          <w:p w14:paraId="B9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4"/>
            <w:shd w:themeFill="accent6" w:themeFillShade="BF" w:val="clear"/>
          </w:tcPr>
          <w:p w14:paraId="BA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4"/>
            <w:shd w:themeFill="accent6" w:themeFillShade="BF" w:val="clear"/>
          </w:tcPr>
          <w:p w14:paraId="BB04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4"/>
          </w:tcPr>
          <w:p w14:paraId="BC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</w:tbl>
    <w:p w14:paraId="BD040000">
      <w:pPr>
        <w:widowControl w:val="1"/>
        <w:spacing w:after="0" w:line="240" w:lineRule="auto"/>
        <w:ind/>
        <w:rPr>
          <w:sz w:val="24"/>
        </w:rPr>
      </w:pPr>
    </w:p>
    <w:p w14:paraId="BE040000">
      <w:pPr>
        <w:widowControl w:val="1"/>
        <w:spacing w:after="0" w:line="240" w:lineRule="auto"/>
        <w:ind/>
        <w:rPr>
          <w:rFonts w:ascii="Segoe UI" w:hAnsi="Segoe UI"/>
          <w:sz w:val="18"/>
        </w:rPr>
      </w:pPr>
      <w:r>
        <w:rPr>
          <w:sz w:val="24"/>
        </w:rPr>
        <w:t> </w:t>
      </w:r>
    </w:p>
    <w:tbl>
      <w:tblPr>
        <w:tblStyle w:val="Style_8"/>
        <w:tblW w:type="auto" w:w="0"/>
        <w:tblInd w:type="dxa" w:w="-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947"/>
        <w:gridCol w:w="8760"/>
      </w:tblGrid>
      <w:tr>
        <w:tc>
          <w:tcPr>
            <w:tcW w:type="dxa" w:w="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left w:type="dxa" w:w="0"/>
              <w:right w:type="dxa" w:w="0"/>
            </w:tcMar>
          </w:tcPr>
          <w:p w14:paraId="BF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C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дни занятий </w:t>
            </w:r>
          </w:p>
        </w:tc>
      </w:tr>
      <w:tr>
        <w:tc>
          <w:tcPr>
            <w:tcW w:type="dxa" w:w="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left w:type="dxa" w:w="0"/>
              <w:right w:type="dxa" w:w="0"/>
            </w:tcMar>
          </w:tcPr>
          <w:p w14:paraId="C1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C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выходные дни </w:t>
            </w:r>
          </w:p>
        </w:tc>
      </w:tr>
      <w:tr>
        <w:tc>
          <w:tcPr>
            <w:tcW w:type="dxa" w:w="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C3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C4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праздничные дни </w:t>
            </w:r>
          </w:p>
        </w:tc>
      </w:tr>
      <w:tr>
        <w:tc>
          <w:tcPr>
            <w:tcW w:type="dxa" w:w="9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C5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C6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каникулы </w:t>
            </w:r>
          </w:p>
        </w:tc>
      </w:tr>
    </w:tbl>
    <w:p w14:paraId="C7040000">
      <w:pPr>
        <w:widowControl w:val="1"/>
        <w:spacing w:line="276" w:lineRule="auto"/>
        <w:ind w:hanging="10" w:left="573" w:right="576"/>
        <w:jc w:val="both"/>
        <w:rPr>
          <w:rFonts w:ascii="Times New Roman" w:hAnsi="Times New Roman"/>
          <w:b w:val="1"/>
        </w:rPr>
      </w:pPr>
    </w:p>
    <w:p w14:paraId="C8040000">
      <w:pPr>
        <w:widowControl w:val="1"/>
        <w:spacing w:line="276" w:lineRule="auto"/>
        <w:ind w:right="576"/>
        <w:jc w:val="both"/>
        <w:rPr>
          <w:rFonts w:ascii="Times New Roman" w:hAnsi="Times New Roman"/>
          <w:b w:val="1"/>
        </w:rPr>
      </w:pPr>
    </w:p>
    <w:p w14:paraId="C9040000">
      <w:pPr>
        <w:widowControl w:val="1"/>
        <w:spacing w:after="0" w:line="240" w:lineRule="auto"/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Календарный учебный график</w:t>
      </w:r>
    </w:p>
    <w:p w14:paraId="CA040000">
      <w:pPr>
        <w:widowControl w:val="1"/>
        <w:spacing w:after="0" w:line="240" w:lineRule="auto"/>
        <w:ind w:left="36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дополнительной </w:t>
      </w:r>
      <w:r>
        <w:rPr>
          <w:rFonts w:ascii="Times New Roman" w:hAnsi="Times New Roman"/>
          <w:color w:val="000000"/>
          <w:sz w:val="28"/>
        </w:rPr>
        <w:t>общеобразовательной общеразвивающей программы художественной направленности «</w:t>
      </w:r>
      <w:r>
        <w:rPr>
          <w:rFonts w:ascii="Times New Roman" w:hAnsi="Times New Roman"/>
          <w:color w:val="000000"/>
          <w:sz w:val="28"/>
        </w:rPr>
        <w:t>Основы хореографии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2 год обучения</w:t>
      </w:r>
    </w:p>
    <w:p w14:paraId="CB040000">
      <w:pPr>
        <w:widowControl w:val="1"/>
        <w:spacing w:after="0" w:line="276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2025 – 2026</w:t>
      </w:r>
      <w:r>
        <w:rPr>
          <w:rFonts w:ascii="Times New Roman" w:hAnsi="Times New Roman"/>
          <w:color w:val="000000"/>
          <w:sz w:val="28"/>
        </w:rPr>
        <w:t xml:space="preserve"> учебный год</w:t>
      </w:r>
    </w:p>
    <w:p w14:paraId="CC040000">
      <w:pPr>
        <w:widowControl w:val="1"/>
        <w:spacing w:line="276" w:lineRule="auto"/>
        <w:ind w:hanging="10" w:left="573" w:right="576"/>
        <w:jc w:val="both"/>
        <w:rPr>
          <w:rFonts w:ascii="Times New Roman" w:hAnsi="Times New Roman"/>
          <w:b w:val="1"/>
        </w:rPr>
      </w:pPr>
    </w:p>
    <w:tbl>
      <w:tblPr>
        <w:tblStyle w:val="Style_11"/>
        <w:tblW w:type="auto" w:w="0"/>
        <w:tblLayout w:type="fixed"/>
      </w:tblPr>
      <w:tblGrid>
        <w:gridCol w:w="862"/>
        <w:gridCol w:w="22"/>
        <w:gridCol w:w="823"/>
        <w:gridCol w:w="516"/>
        <w:gridCol w:w="513"/>
        <w:gridCol w:w="513"/>
        <w:gridCol w:w="512"/>
        <w:gridCol w:w="513"/>
        <w:gridCol w:w="513"/>
        <w:gridCol w:w="860"/>
        <w:gridCol w:w="20"/>
        <w:gridCol w:w="821"/>
        <w:gridCol w:w="513"/>
        <w:gridCol w:w="514"/>
        <w:gridCol w:w="514"/>
        <w:gridCol w:w="514"/>
        <w:gridCol w:w="514"/>
        <w:gridCol w:w="514"/>
      </w:tblGrid>
      <w:tr>
        <w:tc>
          <w:tcPr>
            <w:tcW w:type="dxa" w:w="884"/>
            <w:gridSpan w:val="2"/>
          </w:tcPr>
          <w:p w14:paraId="CD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23"/>
          </w:tcPr>
          <w:p w14:paraId="CE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CF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0"/>
            <w:gridSpan w:val="6"/>
          </w:tcPr>
          <w:p w14:paraId="D0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Сентябрь</w:t>
            </w:r>
            <w:r>
              <w:rPr>
                <w:sz w:val="20"/>
              </w:rPr>
              <w:t> </w:t>
            </w:r>
          </w:p>
        </w:tc>
        <w:tc>
          <w:tcPr>
            <w:tcW w:type="dxa" w:w="880"/>
            <w:gridSpan w:val="2"/>
          </w:tcPr>
          <w:p w14:paraId="D1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21"/>
          </w:tcPr>
          <w:p w14:paraId="D2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D3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3"/>
            <w:gridSpan w:val="6"/>
          </w:tcPr>
          <w:p w14:paraId="D404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Октябрь</w:t>
            </w:r>
            <w:r>
              <w:rPr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</w:tcPr>
          <w:p w14:paraId="D5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vAlign w:val="center"/>
          </w:tcPr>
          <w:p w14:paraId="D604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1</w:t>
            </w:r>
          </w:p>
        </w:tc>
        <w:tc>
          <w:tcPr>
            <w:tcW w:type="dxa" w:w="513"/>
            <w:shd w:fill="auto" w:val="clear"/>
            <w:vAlign w:val="center"/>
          </w:tcPr>
          <w:p w14:paraId="D7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3"/>
            <w:shd w:fill="auto" w:val="clear"/>
            <w:vAlign w:val="center"/>
          </w:tcPr>
          <w:p w14:paraId="D8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2"/>
            <w:shd w:fill="auto" w:val="clear"/>
            <w:vAlign w:val="center"/>
          </w:tcPr>
          <w:p w14:paraId="D9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3"/>
            <w:shd w:fill="auto" w:val="clear"/>
            <w:vAlign w:val="center"/>
          </w:tcPr>
          <w:p w14:paraId="DA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3"/>
            <w:shd w:fill="auto" w:val="clear"/>
          </w:tcPr>
          <w:p w14:paraId="DB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DC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vAlign w:val="center"/>
          </w:tcPr>
          <w:p w14:paraId="DD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auto" w:val="clear"/>
            <w:vAlign w:val="center"/>
          </w:tcPr>
          <w:p w14:paraId="DE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4"/>
            <w:shd w:fill="auto" w:val="clear"/>
            <w:vAlign w:val="center"/>
          </w:tcPr>
          <w:p w14:paraId="DF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4"/>
            <w:shd w:fill="auto" w:val="clear"/>
            <w:vAlign w:val="center"/>
          </w:tcPr>
          <w:p w14:paraId="E0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4"/>
            <w:shd w:fill="auto" w:val="clear"/>
            <w:vAlign w:val="center"/>
          </w:tcPr>
          <w:p w14:paraId="E1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4"/>
          </w:tcPr>
          <w:p w14:paraId="E2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E3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shd w:fill="00B050" w:val="clear"/>
            <w:vAlign w:val="center"/>
          </w:tcPr>
          <w:p w14:paraId="E4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3"/>
            <w:shd w:fill="00B050" w:val="clear"/>
            <w:vAlign w:val="center"/>
          </w:tcPr>
          <w:p w14:paraId="E5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3"/>
            <w:shd w:fill="00B050" w:val="clear"/>
            <w:vAlign w:val="center"/>
          </w:tcPr>
          <w:p w14:paraId="E6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2"/>
            <w:shd w:fill="00B050" w:val="clear"/>
            <w:vAlign w:val="center"/>
          </w:tcPr>
          <w:p w14:paraId="E7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3"/>
            <w:shd w:fill="00B050" w:val="clear"/>
            <w:vAlign w:val="center"/>
          </w:tcPr>
          <w:p w14:paraId="E8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3"/>
          </w:tcPr>
          <w:p w14:paraId="E9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EA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vAlign w:val="center"/>
          </w:tcPr>
          <w:p w14:paraId="EB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50" w:val="clear"/>
            <w:vAlign w:val="center"/>
          </w:tcPr>
          <w:p w14:paraId="EC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4"/>
            <w:shd w:fill="00B050" w:val="clear"/>
            <w:vAlign w:val="center"/>
          </w:tcPr>
          <w:p w14:paraId="ED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4"/>
            <w:shd w:fill="00B050" w:val="clear"/>
            <w:vAlign w:val="center"/>
          </w:tcPr>
          <w:p w14:paraId="EE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4"/>
            <w:shd w:fill="00B050" w:val="clear"/>
            <w:vAlign w:val="center"/>
          </w:tcPr>
          <w:p w14:paraId="EF04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4"/>
          </w:tcPr>
          <w:p w14:paraId="F0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F1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6"/>
            <w:vAlign w:val="center"/>
          </w:tcPr>
          <w:p w14:paraId="F2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3"/>
            <w:shd w:fill="auto" w:val="clear"/>
            <w:vAlign w:val="center"/>
          </w:tcPr>
          <w:p w14:paraId="F3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3"/>
            <w:shd w:fill="auto" w:val="clear"/>
            <w:vAlign w:val="center"/>
          </w:tcPr>
          <w:p w14:paraId="F4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2"/>
            <w:shd w:fill="auto" w:val="clear"/>
            <w:vAlign w:val="center"/>
          </w:tcPr>
          <w:p w14:paraId="F5040000">
            <w:pPr>
              <w:widowControl w:val="1"/>
              <w:spacing w:after="0" w:line="210" w:lineRule="atLeast"/>
              <w:ind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3"/>
            <w:shd w:fill="auto" w:val="clear"/>
            <w:vAlign w:val="center"/>
          </w:tcPr>
          <w:p w14:paraId="F6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F7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F8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F9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4"/>
            <w:shd w:fill="auto" w:val="clear"/>
            <w:vAlign w:val="center"/>
          </w:tcPr>
          <w:p w14:paraId="FA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FB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FC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FD04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4"/>
          </w:tcPr>
          <w:p w14:paraId="FE04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FF04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6"/>
            <w:shd w:fill="00B050" w:val="clear"/>
            <w:vAlign w:val="center"/>
          </w:tcPr>
          <w:p w14:paraId="00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3"/>
            <w:shd w:fill="00B050" w:val="clear"/>
            <w:vAlign w:val="center"/>
          </w:tcPr>
          <w:p w14:paraId="01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3"/>
            <w:shd w:fill="00B050" w:val="clear"/>
            <w:vAlign w:val="center"/>
          </w:tcPr>
          <w:p w14:paraId="02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2"/>
            <w:shd w:fill="00B050" w:val="clear"/>
            <w:vAlign w:val="center"/>
          </w:tcPr>
          <w:p w14:paraId="03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3"/>
            <w:vAlign w:val="center"/>
          </w:tcPr>
          <w:p w14:paraId="04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05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06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3"/>
            <w:shd w:fill="00B050" w:val="clear"/>
            <w:vAlign w:val="center"/>
          </w:tcPr>
          <w:p w14:paraId="07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4"/>
            <w:shd w:fill="00B050" w:val="clear"/>
            <w:vAlign w:val="center"/>
          </w:tcPr>
          <w:p w14:paraId="08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4"/>
            <w:shd w:fill="00B050" w:val="clear"/>
            <w:vAlign w:val="center"/>
          </w:tcPr>
          <w:p w14:paraId="09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4"/>
            <w:shd w:fill="00B050" w:val="clear"/>
            <w:vAlign w:val="center"/>
          </w:tcPr>
          <w:p w14:paraId="0A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4"/>
            <w:shd w:fill="00B050" w:val="clear"/>
            <w:vAlign w:val="center"/>
          </w:tcPr>
          <w:p w14:paraId="0B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4"/>
          </w:tcPr>
          <w:p w14:paraId="0C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0D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vAlign w:val="center"/>
          </w:tcPr>
          <w:p w14:paraId="0E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3"/>
            <w:shd w:fill="auto" w:val="clear"/>
            <w:vAlign w:val="center"/>
          </w:tcPr>
          <w:p w14:paraId="0F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3"/>
            <w:shd w:fill="auto" w:val="clear"/>
            <w:vAlign w:val="center"/>
          </w:tcPr>
          <w:p w14:paraId="10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2"/>
            <w:shd w:fill="auto" w:val="clear"/>
            <w:vAlign w:val="center"/>
          </w:tcPr>
          <w:p w14:paraId="11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3"/>
            <w:shd w:fill="auto" w:val="clear"/>
            <w:vAlign w:val="center"/>
          </w:tcPr>
          <w:p w14:paraId="12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13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14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shd w:fill="auto" w:val="clear"/>
            <w:vAlign w:val="center"/>
          </w:tcPr>
          <w:p w14:paraId="1505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3</w:t>
            </w:r>
          </w:p>
        </w:tc>
        <w:tc>
          <w:tcPr>
            <w:tcW w:type="dxa" w:w="514"/>
            <w:shd w:fill="auto" w:val="clear"/>
            <w:vAlign w:val="center"/>
          </w:tcPr>
          <w:p w14:paraId="16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17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18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4"/>
            <w:vAlign w:val="center"/>
          </w:tcPr>
          <w:p w14:paraId="19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514"/>
          </w:tcPr>
          <w:p w14:paraId="1A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1B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1C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1D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1E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1F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3"/>
            <w:shd w:fill="auto" w:val="clear"/>
            <w:vAlign w:val="center"/>
          </w:tcPr>
          <w:p w14:paraId="20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21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22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2305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24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25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26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4"/>
            <w:vAlign w:val="center"/>
          </w:tcPr>
          <w:p w14:paraId="27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28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29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2A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2B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2C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2D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3"/>
            <w:shd w:fill="auto" w:val="clear"/>
            <w:vAlign w:val="center"/>
          </w:tcPr>
          <w:p w14:paraId="2E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2F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30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31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32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33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34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4"/>
            <w:vAlign w:val="center"/>
          </w:tcPr>
          <w:p w14:paraId="35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36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862"/>
          </w:tcPr>
          <w:p w14:paraId="37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</w:tcPr>
          <w:p w14:paraId="38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39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0"/>
            <w:gridSpan w:val="6"/>
          </w:tcPr>
          <w:p w14:paraId="3A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Ноябрь</w:t>
            </w:r>
            <w:r>
              <w:rPr>
                <w:sz w:val="20"/>
              </w:rPr>
              <w:t> </w:t>
            </w:r>
          </w:p>
        </w:tc>
        <w:tc>
          <w:tcPr>
            <w:tcW w:type="dxa" w:w="860"/>
          </w:tcPr>
          <w:p w14:paraId="3B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</w:tcPr>
          <w:p w14:paraId="3C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3D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3"/>
            <w:gridSpan w:val="6"/>
          </w:tcPr>
          <w:p w14:paraId="3E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Декабрь</w:t>
            </w:r>
          </w:p>
        </w:tc>
      </w:tr>
      <w:tr>
        <w:tc>
          <w:tcPr>
            <w:tcW w:type="dxa" w:w="1707"/>
            <w:gridSpan w:val="3"/>
          </w:tcPr>
          <w:p w14:paraId="3F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</w:tcPr>
          <w:p w14:paraId="40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FF0000" w:val="clear"/>
            <w:vAlign w:val="center"/>
          </w:tcPr>
          <w:p w14:paraId="41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3"/>
            <w:shd w:fill="auto" w:val="clear"/>
            <w:vAlign w:val="center"/>
          </w:tcPr>
          <w:p w14:paraId="42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2"/>
            <w:shd w:fill="auto" w:val="clear"/>
          </w:tcPr>
          <w:p w14:paraId="43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3"/>
            <w:shd w:fill="auto" w:val="clear"/>
          </w:tcPr>
          <w:p w14:paraId="44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3"/>
            <w:shd w:fill="auto" w:val="clear"/>
          </w:tcPr>
          <w:p w14:paraId="45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46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4705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1</w:t>
            </w:r>
          </w:p>
        </w:tc>
        <w:tc>
          <w:tcPr>
            <w:tcW w:type="dxa" w:w="514"/>
            <w:shd w:fill="auto" w:val="clear"/>
            <w:vAlign w:val="center"/>
          </w:tcPr>
          <w:p w14:paraId="48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49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4A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4B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4"/>
            <w:shd w:fill="auto" w:val="clear"/>
          </w:tcPr>
          <w:p w14:paraId="4C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4D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6"/>
          </w:tcPr>
          <w:p w14:paraId="4E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FF0000" w:val="clear"/>
            <w:vAlign w:val="center"/>
          </w:tcPr>
          <w:p w14:paraId="4F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3"/>
            <w:shd w:fill="00B050" w:val="clear"/>
            <w:vAlign w:val="center"/>
          </w:tcPr>
          <w:p w14:paraId="50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2"/>
            <w:shd w:fill="00B050" w:val="clear"/>
          </w:tcPr>
          <w:p w14:paraId="51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3"/>
            <w:shd w:fill="00B050" w:val="clear"/>
          </w:tcPr>
          <w:p w14:paraId="52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3"/>
            <w:shd w:fill="auto" w:val="clear"/>
          </w:tcPr>
          <w:p w14:paraId="53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54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shd w:fill="00B050" w:val="clear"/>
            <w:vAlign w:val="center"/>
          </w:tcPr>
          <w:p w14:paraId="55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4"/>
            <w:shd w:fill="00B050" w:val="clear"/>
            <w:vAlign w:val="center"/>
          </w:tcPr>
          <w:p w14:paraId="56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4"/>
            <w:shd w:fill="00B050" w:val="clear"/>
            <w:vAlign w:val="center"/>
          </w:tcPr>
          <w:p w14:paraId="57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4"/>
            <w:shd w:fill="00B050" w:val="clear"/>
            <w:vAlign w:val="center"/>
          </w:tcPr>
          <w:p w14:paraId="58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4"/>
            <w:shd w:fill="00B050" w:val="clear"/>
            <w:vAlign w:val="center"/>
          </w:tcPr>
          <w:p w14:paraId="59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4"/>
            <w:shd w:fill="auto" w:val="clear"/>
          </w:tcPr>
          <w:p w14:paraId="5A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5B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6"/>
          </w:tcPr>
          <w:p w14:paraId="5C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auto" w:val="clear"/>
            <w:vAlign w:val="center"/>
          </w:tcPr>
          <w:p w14:paraId="5D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3"/>
            <w:shd w:fill="auto" w:val="clear"/>
            <w:vAlign w:val="center"/>
          </w:tcPr>
          <w:p w14:paraId="5E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2"/>
            <w:shd w:fill="auto" w:val="clear"/>
          </w:tcPr>
          <w:p w14:paraId="5F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3"/>
            <w:shd w:fill="auto" w:val="clear"/>
          </w:tcPr>
          <w:p w14:paraId="60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3"/>
            <w:shd w:fill="auto" w:val="clear"/>
          </w:tcPr>
          <w:p w14:paraId="61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62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63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4"/>
            <w:shd w:fill="auto" w:val="clear"/>
            <w:vAlign w:val="center"/>
          </w:tcPr>
          <w:p w14:paraId="64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65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66050000">
            <w:pPr>
              <w:widowControl w:val="1"/>
              <w:spacing w:after="0" w:line="210" w:lineRule="atLeast"/>
              <w:ind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67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514"/>
            <w:shd w:fill="auto" w:val="clear"/>
          </w:tcPr>
          <w:p w14:paraId="68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69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6"/>
          </w:tcPr>
          <w:p w14:paraId="6A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00B050" w:val="clear"/>
            <w:vAlign w:val="center"/>
          </w:tcPr>
          <w:p w14:paraId="6B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3"/>
            <w:shd w:fill="00B050" w:val="clear"/>
            <w:vAlign w:val="center"/>
          </w:tcPr>
          <w:p w14:paraId="6C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2"/>
            <w:shd w:fill="00B050" w:val="clear"/>
          </w:tcPr>
          <w:p w14:paraId="6D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3"/>
            <w:shd w:fill="00B050" w:val="clear"/>
          </w:tcPr>
          <w:p w14:paraId="6E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3"/>
          </w:tcPr>
          <w:p w14:paraId="6F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70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3"/>
            <w:shd w:fill="00B050" w:val="clear"/>
            <w:vAlign w:val="center"/>
          </w:tcPr>
          <w:p w14:paraId="71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4"/>
            <w:shd w:fill="00B050" w:val="clear"/>
            <w:vAlign w:val="center"/>
          </w:tcPr>
          <w:p w14:paraId="72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4"/>
            <w:shd w:fill="00B050" w:val="clear"/>
            <w:vAlign w:val="center"/>
          </w:tcPr>
          <w:p w14:paraId="73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4"/>
            <w:shd w:fill="00B050" w:val="clear"/>
            <w:vAlign w:val="center"/>
          </w:tcPr>
          <w:p w14:paraId="74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4"/>
            <w:vAlign w:val="center"/>
          </w:tcPr>
          <w:p w14:paraId="75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76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77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shd w:fill="auto" w:val="clear"/>
          </w:tcPr>
          <w:p w14:paraId="78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auto" w:val="clear"/>
            <w:vAlign w:val="center"/>
          </w:tcPr>
          <w:p w14:paraId="79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3"/>
            <w:shd w:fill="auto" w:val="clear"/>
            <w:vAlign w:val="center"/>
          </w:tcPr>
          <w:p w14:paraId="7A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2"/>
            <w:shd w:fill="auto" w:val="clear"/>
          </w:tcPr>
          <w:p w14:paraId="7B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3"/>
            <w:shd w:fill="auto" w:val="clear"/>
          </w:tcPr>
          <w:p w14:paraId="7C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3"/>
          </w:tcPr>
          <w:p w14:paraId="7D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7E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vAlign w:val="center"/>
          </w:tcPr>
          <w:p w14:paraId="7F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4"/>
            <w:shd w:fill="auto" w:val="clear"/>
            <w:vAlign w:val="center"/>
          </w:tcPr>
          <w:p w14:paraId="80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4"/>
            <w:shd w:fill="auto" w:val="clear"/>
            <w:vAlign w:val="center"/>
          </w:tcPr>
          <w:p w14:paraId="81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4"/>
            <w:shd w:fill="auto" w:val="clear"/>
            <w:vAlign w:val="center"/>
          </w:tcPr>
          <w:p w14:paraId="82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83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84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85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shd w:themeFill="background1" w:val="clear"/>
            <w:vAlign w:val="center"/>
          </w:tcPr>
          <w:p w14:paraId="86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3"/>
            <w:shd w:themeFill="accent6" w:themeFillShade="BF" w:val="clear"/>
          </w:tcPr>
          <w:p w14:paraId="87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3"/>
            <w:shd w:themeFill="accent6" w:themeFillShade="BF" w:val="clear"/>
          </w:tcPr>
          <w:p w14:paraId="88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2"/>
            <w:shd w:themeFill="accent6" w:themeFillShade="BF" w:val="clear"/>
          </w:tcPr>
          <w:p w14:paraId="89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3"/>
            <w:shd w:themeFill="accent6" w:themeFillShade="BF" w:val="clear"/>
          </w:tcPr>
          <w:p w14:paraId="8A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3"/>
          </w:tcPr>
          <w:p w14:paraId="8B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8C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8D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8E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8F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90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4"/>
            <w:shd w:fill="auto" w:val="clear"/>
            <w:vAlign w:val="center"/>
          </w:tcPr>
          <w:p w14:paraId="91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92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93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94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3"/>
            <w:shd w:themeFill="accent6" w:themeFillShade="BF" w:val="clear"/>
          </w:tcPr>
          <w:p w14:paraId="95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3"/>
            <w:shd w:themeFill="accent6" w:themeFillShade="BF" w:val="clear"/>
          </w:tcPr>
          <w:p w14:paraId="96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2"/>
            <w:shd w:themeFill="accent6" w:themeFillShade="BF" w:val="clear"/>
          </w:tcPr>
          <w:p w14:paraId="97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3"/>
            <w:shd w:themeFill="accent6" w:themeFillShade="BF" w:val="clear"/>
          </w:tcPr>
          <w:p w14:paraId="98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3"/>
          </w:tcPr>
          <w:p w14:paraId="99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9A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9B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9C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9D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9E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4"/>
            <w:shd w:fill="auto" w:val="clear"/>
            <w:vAlign w:val="center"/>
          </w:tcPr>
          <w:p w14:paraId="9F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A0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862"/>
          </w:tcPr>
          <w:p w14:paraId="A1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</w:tcPr>
          <w:p w14:paraId="A2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A3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0"/>
            <w:gridSpan w:val="6"/>
          </w:tcPr>
          <w:p w14:paraId="A4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Январь  </w:t>
            </w:r>
          </w:p>
        </w:tc>
        <w:tc>
          <w:tcPr>
            <w:tcW w:type="dxa" w:w="860"/>
          </w:tcPr>
          <w:p w14:paraId="A5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</w:tcPr>
          <w:p w14:paraId="A6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A705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3"/>
            <w:gridSpan w:val="6"/>
          </w:tcPr>
          <w:p w14:paraId="A8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Февраль  </w:t>
            </w:r>
          </w:p>
        </w:tc>
      </w:tr>
      <w:tr>
        <w:tc>
          <w:tcPr>
            <w:tcW w:type="dxa" w:w="1707"/>
            <w:gridSpan w:val="3"/>
          </w:tcPr>
          <w:p w14:paraId="A9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AA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FF0000" w:val="clear"/>
            <w:vAlign w:val="center"/>
          </w:tcPr>
          <w:p w14:paraId="AB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3"/>
            <w:shd w:fill="auto" w:val="clear"/>
          </w:tcPr>
          <w:p w14:paraId="AC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2"/>
            <w:shd w:fill="auto" w:val="clear"/>
          </w:tcPr>
          <w:p w14:paraId="AD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3"/>
            <w:shd w:fill="auto" w:val="clear"/>
          </w:tcPr>
          <w:p w14:paraId="AE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3"/>
            <w:shd w:fill="auto" w:val="clear"/>
          </w:tcPr>
          <w:p w14:paraId="AF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B0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shd w:fill="auto" w:val="clear"/>
          </w:tcPr>
          <w:p w14:paraId="B1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auto" w:val="clear"/>
          </w:tcPr>
          <w:p w14:paraId="B2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4"/>
            <w:shd w:fill="auto" w:val="clear"/>
          </w:tcPr>
          <w:p w14:paraId="B3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4"/>
            <w:shd w:fill="auto" w:val="clear"/>
          </w:tcPr>
          <w:p w14:paraId="B4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4"/>
            <w:shd w:fill="FF0000" w:val="clear"/>
          </w:tcPr>
          <w:p w14:paraId="B5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4"/>
          </w:tcPr>
          <w:p w14:paraId="B6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B7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B8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FF0000" w:val="clear"/>
            <w:vAlign w:val="center"/>
          </w:tcPr>
          <w:p w14:paraId="B9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3"/>
            <w:shd w:fill="00B050" w:val="clear"/>
          </w:tcPr>
          <w:p w14:paraId="BA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2"/>
            <w:shd w:fill="00B050" w:val="clear"/>
          </w:tcPr>
          <w:p w14:paraId="BB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3"/>
            <w:shd w:fill="00B050" w:val="clear"/>
          </w:tcPr>
          <w:p w14:paraId="BC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3"/>
            <w:shd w:fill="auto" w:val="clear"/>
          </w:tcPr>
          <w:p w14:paraId="BD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BE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shd w:fill="auto" w:val="clear"/>
          </w:tcPr>
          <w:p w14:paraId="BF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50" w:val="clear"/>
          </w:tcPr>
          <w:p w14:paraId="C0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4"/>
            <w:shd w:fill="00B050" w:val="clear"/>
          </w:tcPr>
          <w:p w14:paraId="C1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4"/>
            <w:shd w:fill="00B050" w:val="clear"/>
          </w:tcPr>
          <w:p w14:paraId="C2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4"/>
            <w:shd w:fill="00B050" w:val="clear"/>
          </w:tcPr>
          <w:p w14:paraId="C3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4"/>
          </w:tcPr>
          <w:p w14:paraId="C4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C5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6"/>
            <w:shd w:fill="auto" w:val="clear"/>
          </w:tcPr>
          <w:p w14:paraId="C6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FF0000" w:val="clear"/>
            <w:vAlign w:val="center"/>
          </w:tcPr>
          <w:p w14:paraId="C7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3"/>
            <w:shd w:fill="auto" w:val="clear"/>
          </w:tcPr>
          <w:p w14:paraId="C8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2"/>
            <w:shd w:fill="auto" w:val="clear"/>
          </w:tcPr>
          <w:p w14:paraId="C9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3"/>
            <w:shd w:fill="auto" w:val="clear"/>
          </w:tcPr>
          <w:p w14:paraId="CA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3"/>
            <w:shd w:fill="auto" w:val="clear"/>
          </w:tcPr>
          <w:p w14:paraId="CB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CC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3"/>
            <w:shd w:fill="auto" w:val="clear"/>
          </w:tcPr>
          <w:p w14:paraId="CD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auto" w:val="clear"/>
          </w:tcPr>
          <w:p w14:paraId="CE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4"/>
            <w:shd w:fill="auto" w:val="clear"/>
          </w:tcPr>
          <w:p w14:paraId="CF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4"/>
            <w:shd w:fill="auto" w:val="clear"/>
          </w:tcPr>
          <w:p w14:paraId="D0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4"/>
            <w:shd w:fill="auto" w:val="clear"/>
          </w:tcPr>
          <w:p w14:paraId="D1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4"/>
          </w:tcPr>
          <w:p w14:paraId="D2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D3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6"/>
            <w:shd w:fill="FF0000" w:val="clear"/>
          </w:tcPr>
          <w:p w14:paraId="D4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3"/>
            <w:shd w:fill="FF0000" w:val="clear"/>
          </w:tcPr>
          <w:p w14:paraId="D5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3"/>
            <w:shd w:fill="00B050" w:val="clear"/>
          </w:tcPr>
          <w:p w14:paraId="D6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2"/>
            <w:shd w:fill="00B050" w:val="clear"/>
          </w:tcPr>
          <w:p w14:paraId="D7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3"/>
            <w:shd w:fill="00B050" w:val="clear"/>
          </w:tcPr>
          <w:p w14:paraId="D8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3"/>
          </w:tcPr>
          <w:p w14:paraId="D9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DA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3"/>
          </w:tcPr>
          <w:p w14:paraId="DB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50" w:val="clear"/>
          </w:tcPr>
          <w:p w14:paraId="DC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4"/>
            <w:shd w:fill="00B050" w:val="clear"/>
          </w:tcPr>
          <w:p w14:paraId="DD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4"/>
            <w:shd w:fill="00B050" w:val="clear"/>
          </w:tcPr>
          <w:p w14:paraId="DE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4"/>
            <w:shd w:fill="00B050" w:val="clear"/>
          </w:tcPr>
          <w:p w14:paraId="DF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4"/>
          </w:tcPr>
          <w:p w14:paraId="E0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E1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shd w:fill="FF0000" w:val="clear"/>
          </w:tcPr>
          <w:p w14:paraId="E2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3"/>
            <w:shd w:fill="auto" w:val="clear"/>
          </w:tcPr>
          <w:p w14:paraId="E3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3"/>
            <w:shd w:fill="auto" w:val="clear"/>
          </w:tcPr>
          <w:p w14:paraId="E4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2"/>
            <w:shd w:fill="auto" w:val="clear"/>
          </w:tcPr>
          <w:p w14:paraId="E5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3"/>
            <w:vAlign w:val="center"/>
          </w:tcPr>
          <w:p w14:paraId="E6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3"/>
          </w:tcPr>
          <w:p w14:paraId="E7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E8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shd w:fill="auto" w:val="clear"/>
          </w:tcPr>
          <w:p w14:paraId="E9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auto" w:val="clear"/>
          </w:tcPr>
          <w:p w14:paraId="EA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4"/>
            <w:shd w:fill="auto" w:val="clear"/>
          </w:tcPr>
          <w:p w14:paraId="EB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4"/>
            <w:shd w:fill="auto" w:val="clear"/>
          </w:tcPr>
          <w:p w14:paraId="EC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4"/>
            <w:shd w:fill="auto" w:val="clear"/>
          </w:tcPr>
          <w:p w14:paraId="ED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4"/>
          </w:tcPr>
          <w:p w14:paraId="EE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EF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shd w:fill="FF0000" w:val="clear"/>
          </w:tcPr>
          <w:p w14:paraId="F0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F1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3"/>
            <w:shd w:themeFill="accent6" w:themeFillShade="BF" w:val="clear"/>
          </w:tcPr>
          <w:p w14:paraId="F2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2"/>
            <w:shd w:themeFill="accent6" w:themeFillShade="BF" w:val="clear"/>
          </w:tcPr>
          <w:p w14:paraId="F3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F405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513"/>
          </w:tcPr>
          <w:p w14:paraId="F505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F6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shd w:fill="auto" w:val="clear"/>
          </w:tcPr>
          <w:p w14:paraId="F7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themeFill="accent6" w:themeFillShade="BF" w:val="clear"/>
          </w:tcPr>
          <w:p w14:paraId="F8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4"/>
            <w:shd w:themeFill="accent6" w:themeFillShade="BF" w:val="clear"/>
          </w:tcPr>
          <w:p w14:paraId="F9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4"/>
            <w:shd w:themeFill="accent6" w:themeFillShade="BF" w:val="clear"/>
          </w:tcPr>
          <w:p w14:paraId="FA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4"/>
            <w:shd w:themeFill="accent6" w:themeFillShade="BF" w:val="clear"/>
          </w:tcPr>
          <w:p w14:paraId="FB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4"/>
          </w:tcPr>
          <w:p w14:paraId="FC05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FD05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shd w:fill="FF0000" w:val="clear"/>
            <w:vAlign w:val="center"/>
          </w:tcPr>
          <w:p w14:paraId="FE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FF05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00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01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3"/>
            <w:shd w:fill="auto" w:val="clear"/>
            <w:vAlign w:val="center"/>
          </w:tcPr>
          <w:p w14:paraId="02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03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04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</w:tcPr>
          <w:p w14:paraId="05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4"/>
            <w:shd w:themeFill="accent6" w:themeFillShade="BF" w:val="clear"/>
          </w:tcPr>
          <w:p w14:paraId="06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4"/>
            <w:shd w:themeFill="accent6" w:themeFillShade="BF" w:val="clear"/>
          </w:tcPr>
          <w:p w14:paraId="07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4"/>
            <w:shd w:themeFill="accent6" w:themeFillShade="BF" w:val="clear"/>
          </w:tcPr>
          <w:p w14:paraId="08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4"/>
            <w:shd w:fill="auto" w:val="clear"/>
          </w:tcPr>
          <w:p w14:paraId="09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514"/>
          </w:tcPr>
          <w:p w14:paraId="0A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</w:tr>
      <w:tr>
        <w:tc>
          <w:tcPr>
            <w:tcW w:type="dxa" w:w="862"/>
          </w:tcPr>
          <w:p w14:paraId="0B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</w:tcPr>
          <w:p w14:paraId="0C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0D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0"/>
            <w:gridSpan w:val="6"/>
          </w:tcPr>
          <w:p w14:paraId="0E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Март  </w:t>
            </w:r>
          </w:p>
        </w:tc>
        <w:tc>
          <w:tcPr>
            <w:tcW w:type="dxa" w:w="860"/>
          </w:tcPr>
          <w:p w14:paraId="0F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</w:tcPr>
          <w:p w14:paraId="10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11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3"/>
            <w:gridSpan w:val="6"/>
          </w:tcPr>
          <w:p w14:paraId="12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Апрель</w:t>
            </w:r>
            <w:r>
              <w:rPr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</w:tcPr>
          <w:p w14:paraId="13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</w:tcPr>
          <w:p w14:paraId="14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auto" w:val="clear"/>
          </w:tcPr>
          <w:p w14:paraId="15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3"/>
            <w:shd w:themeFill="accent6" w:themeFillShade="BF" w:val="clear"/>
          </w:tcPr>
          <w:p w14:paraId="16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2"/>
            <w:shd w:fill="auto" w:val="clear"/>
          </w:tcPr>
          <w:p w14:paraId="17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3"/>
            <w:shd w:fill="auto" w:val="clear"/>
          </w:tcPr>
          <w:p w14:paraId="18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3"/>
            <w:shd w:fill="auto" w:val="clear"/>
          </w:tcPr>
          <w:p w14:paraId="19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1701"/>
            <w:gridSpan w:val="3"/>
            <w:shd w:fill="auto" w:val="clear"/>
          </w:tcPr>
          <w:p w14:paraId="1A06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>Понедельник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1B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auto" w:val="clear"/>
            <w:vAlign w:val="center"/>
          </w:tcPr>
          <w:p w14:paraId="1C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4"/>
            <w:shd w:fill="auto" w:val="clear"/>
            <w:vAlign w:val="center"/>
          </w:tcPr>
          <w:p w14:paraId="1D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4"/>
            <w:shd w:fill="auto" w:val="clear"/>
            <w:vAlign w:val="center"/>
          </w:tcPr>
          <w:p w14:paraId="1E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4"/>
            <w:shd w:fill="auto" w:val="clear"/>
            <w:vAlign w:val="center"/>
          </w:tcPr>
          <w:p w14:paraId="1F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4"/>
          </w:tcPr>
          <w:p w14:paraId="20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21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6"/>
          </w:tcPr>
          <w:p w14:paraId="22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00B050" w:val="clear"/>
          </w:tcPr>
          <w:p w14:paraId="23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3"/>
            <w:shd w:fill="00B050" w:val="clear"/>
          </w:tcPr>
          <w:p w14:paraId="24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2"/>
            <w:shd w:fill="00B050" w:val="clear"/>
          </w:tcPr>
          <w:p w14:paraId="25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3"/>
            <w:shd w:fill="00B050" w:val="clear"/>
          </w:tcPr>
          <w:p w14:paraId="26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3"/>
            <w:shd w:fill="00B050" w:val="clear"/>
          </w:tcPr>
          <w:p w14:paraId="27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1701"/>
            <w:gridSpan w:val="3"/>
            <w:shd w:fill="auto" w:val="clear"/>
          </w:tcPr>
          <w:p w14:paraId="2806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>Вторник </w:t>
            </w:r>
          </w:p>
        </w:tc>
        <w:tc>
          <w:tcPr>
            <w:tcW w:type="dxa" w:w="513"/>
            <w:shd w:fill="auto" w:val="clear"/>
            <w:vAlign w:val="center"/>
          </w:tcPr>
          <w:p w14:paraId="29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50" w:val="clear"/>
            <w:vAlign w:val="center"/>
          </w:tcPr>
          <w:p w14:paraId="2A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4"/>
            <w:shd w:fill="00B050" w:val="clear"/>
            <w:vAlign w:val="center"/>
          </w:tcPr>
          <w:p w14:paraId="2B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4"/>
            <w:shd w:fill="00B050" w:val="clear"/>
            <w:vAlign w:val="center"/>
          </w:tcPr>
          <w:p w14:paraId="2C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4"/>
            <w:shd w:fill="00B050" w:val="clear"/>
            <w:vAlign w:val="center"/>
          </w:tcPr>
          <w:p w14:paraId="2D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4"/>
          </w:tcPr>
          <w:p w14:paraId="2E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2F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6"/>
          </w:tcPr>
          <w:p w14:paraId="30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auto" w:val="clear"/>
          </w:tcPr>
          <w:p w14:paraId="31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3"/>
            <w:shd w:fill="auto" w:val="clear"/>
          </w:tcPr>
          <w:p w14:paraId="32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2"/>
            <w:shd w:fill="auto" w:val="clear"/>
          </w:tcPr>
          <w:p w14:paraId="33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3"/>
            <w:shd w:fill="auto" w:val="clear"/>
          </w:tcPr>
          <w:p w14:paraId="34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3"/>
            <w:shd w:fill="auto" w:val="clear"/>
          </w:tcPr>
          <w:p w14:paraId="35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  <w:shd w:fill="auto" w:val="clear"/>
          </w:tcPr>
          <w:p w14:paraId="36060000">
            <w:pPr>
              <w:widowControl w:val="1"/>
              <w:spacing w:after="0" w:line="210" w:lineRule="atLeast"/>
              <w:ind/>
              <w:rPr>
                <w:sz w:val="20"/>
              </w:rPr>
            </w:pPr>
            <w:r>
              <w:rPr>
                <w:sz w:val="20"/>
              </w:rPr>
              <w:t>Среда</w:t>
            </w:r>
          </w:p>
        </w:tc>
        <w:tc>
          <w:tcPr>
            <w:tcW w:type="dxa" w:w="513"/>
            <w:shd w:fill="auto" w:val="clear"/>
            <w:vAlign w:val="center"/>
          </w:tcPr>
          <w:p w14:paraId="37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4"/>
            <w:shd w:fill="auto" w:val="clear"/>
            <w:vAlign w:val="center"/>
          </w:tcPr>
          <w:p w14:paraId="38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4"/>
            <w:shd w:fill="auto" w:val="clear"/>
            <w:vAlign w:val="center"/>
          </w:tcPr>
          <w:p w14:paraId="39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4"/>
            <w:shd w:fill="auto" w:val="clear"/>
            <w:vAlign w:val="center"/>
          </w:tcPr>
          <w:p w14:paraId="3A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4"/>
            <w:shd w:fill="auto" w:val="clear"/>
            <w:vAlign w:val="center"/>
          </w:tcPr>
          <w:p w14:paraId="3B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4"/>
          </w:tcPr>
          <w:p w14:paraId="3C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3D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6"/>
          </w:tcPr>
          <w:p w14:paraId="3E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00B050" w:val="clear"/>
          </w:tcPr>
          <w:p w14:paraId="3F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3"/>
            <w:shd w:fill="00B050" w:val="clear"/>
          </w:tcPr>
          <w:p w14:paraId="40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2"/>
            <w:shd w:fill="00B050" w:val="clear"/>
          </w:tcPr>
          <w:p w14:paraId="41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3"/>
            <w:shd w:fill="00B050" w:val="clear"/>
          </w:tcPr>
          <w:p w14:paraId="42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3"/>
          </w:tcPr>
          <w:p w14:paraId="43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4406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>Четверг</w:t>
            </w:r>
          </w:p>
        </w:tc>
        <w:tc>
          <w:tcPr>
            <w:tcW w:type="dxa" w:w="513"/>
            <w:shd w:fill="00B050" w:val="clear"/>
            <w:vAlign w:val="center"/>
          </w:tcPr>
          <w:p w14:paraId="45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4"/>
            <w:shd w:fill="00B050" w:val="clear"/>
            <w:vAlign w:val="center"/>
          </w:tcPr>
          <w:p w14:paraId="46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4"/>
            <w:shd w:fill="00B050" w:val="clear"/>
            <w:vAlign w:val="center"/>
          </w:tcPr>
          <w:p w14:paraId="47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4"/>
            <w:shd w:fill="00B050" w:val="clear"/>
            <w:vAlign w:val="center"/>
          </w:tcPr>
          <w:p w14:paraId="48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4"/>
            <w:shd w:fill="00B050" w:val="clear"/>
            <w:vAlign w:val="center"/>
          </w:tcPr>
          <w:p w14:paraId="49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4"/>
          </w:tcPr>
          <w:p w14:paraId="4A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4B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shd w:fill="auto" w:val="clear"/>
          </w:tcPr>
          <w:p w14:paraId="4C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auto" w:val="clear"/>
          </w:tcPr>
          <w:p w14:paraId="4D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3"/>
            <w:shd w:fill="auto" w:val="clear"/>
          </w:tcPr>
          <w:p w14:paraId="4E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2"/>
            <w:shd w:fill="auto" w:val="clear"/>
          </w:tcPr>
          <w:p w14:paraId="4F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3"/>
            <w:shd w:fill="auto" w:val="clear"/>
          </w:tcPr>
          <w:p w14:paraId="50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3"/>
          </w:tcPr>
          <w:p w14:paraId="51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5206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>Пятница     </w:t>
            </w:r>
          </w:p>
        </w:tc>
        <w:tc>
          <w:tcPr>
            <w:tcW w:type="dxa" w:w="513"/>
            <w:vAlign w:val="center"/>
          </w:tcPr>
          <w:p w14:paraId="5306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3</w:t>
            </w:r>
          </w:p>
        </w:tc>
        <w:tc>
          <w:tcPr>
            <w:tcW w:type="dxa" w:w="514"/>
            <w:shd w:fill="auto" w:val="clear"/>
            <w:vAlign w:val="center"/>
          </w:tcPr>
          <w:p w14:paraId="54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4"/>
            <w:shd w:fill="auto" w:val="clear"/>
            <w:vAlign w:val="center"/>
          </w:tcPr>
          <w:p w14:paraId="55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4"/>
            <w:shd w:fill="auto" w:val="clear"/>
            <w:vAlign w:val="center"/>
          </w:tcPr>
          <w:p w14:paraId="56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57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58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59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shd w:fill="auto" w:val="clear"/>
          </w:tcPr>
          <w:p w14:paraId="5A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themeFill="accent6" w:themeFillShade="BF" w:val="clear"/>
          </w:tcPr>
          <w:p w14:paraId="5B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3"/>
            <w:shd w:themeFill="accent6" w:themeFillShade="BF" w:val="clear"/>
          </w:tcPr>
          <w:p w14:paraId="5C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2"/>
            <w:shd w:themeFill="accent6" w:themeFillShade="BF" w:val="clear"/>
          </w:tcPr>
          <w:p w14:paraId="5D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3"/>
            <w:shd w:themeFill="accent6" w:themeFillShade="BF" w:val="clear"/>
          </w:tcPr>
          <w:p w14:paraId="5E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3"/>
          </w:tcPr>
          <w:p w14:paraId="5F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6006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6106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62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63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64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4"/>
            <w:shd w:fill="auto" w:val="clear"/>
            <w:vAlign w:val="center"/>
          </w:tcPr>
          <w:p w14:paraId="65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66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67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</w:tcPr>
          <w:p w14:paraId="68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3"/>
            <w:shd w:fill="FF0000" w:val="clear"/>
          </w:tcPr>
          <w:p w14:paraId="69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3"/>
            <w:shd w:themeFill="accent6" w:themeFillShade="BF" w:val="clear"/>
          </w:tcPr>
          <w:p w14:paraId="6A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2"/>
            <w:shd w:themeFill="accent6" w:themeFillShade="BF" w:val="clear"/>
          </w:tcPr>
          <w:p w14:paraId="6B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3"/>
            <w:shd w:themeFill="accent6" w:themeFillShade="BF" w:val="clear"/>
          </w:tcPr>
          <w:p w14:paraId="6C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 xml:space="preserve"> 29</w:t>
            </w:r>
          </w:p>
        </w:tc>
        <w:tc>
          <w:tcPr>
            <w:tcW w:type="dxa" w:w="513"/>
          </w:tcPr>
          <w:p w14:paraId="6D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6E060000">
            <w:pPr>
              <w:widowControl w:val="1"/>
              <w:spacing w:after="0" w:line="210" w:lineRule="atLeast"/>
              <w:ind/>
              <w:rPr>
                <w:sz w:val="20"/>
              </w:rPr>
            </w:pPr>
            <w:r>
              <w:rPr>
                <w:sz w:val="20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6F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70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71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72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73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74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862"/>
          </w:tcPr>
          <w:p w14:paraId="75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</w:tcPr>
          <w:p w14:paraId="76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77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0"/>
            <w:gridSpan w:val="6"/>
          </w:tcPr>
          <w:p w14:paraId="78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Май</w:t>
            </w:r>
            <w:r>
              <w:rPr>
                <w:sz w:val="20"/>
              </w:rPr>
              <w:t>  </w:t>
            </w:r>
          </w:p>
        </w:tc>
        <w:tc>
          <w:tcPr>
            <w:tcW w:type="dxa" w:w="860"/>
          </w:tcPr>
          <w:p w14:paraId="79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</w:tcPr>
          <w:p w14:paraId="7A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7B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3"/>
            <w:gridSpan w:val="6"/>
          </w:tcPr>
          <w:p w14:paraId="7C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Июнь</w:t>
            </w:r>
            <w:r>
              <w:rPr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</w:tcPr>
          <w:p w14:paraId="7D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shd w:fill="auto" w:val="clear"/>
          </w:tcPr>
          <w:p w14:paraId="7E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themeFill="accent6" w:themeFillShade="BF" w:val="clear"/>
          </w:tcPr>
          <w:p w14:paraId="7F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3"/>
            <w:shd w:themeFill="accent6" w:themeFillShade="BF" w:val="clear"/>
          </w:tcPr>
          <w:p w14:paraId="80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2"/>
            <w:shd w:fill="auto" w:val="clear"/>
          </w:tcPr>
          <w:p w14:paraId="81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3"/>
            <w:shd w:fill="auto" w:val="clear"/>
          </w:tcPr>
          <w:p w14:paraId="82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3"/>
          </w:tcPr>
          <w:p w14:paraId="83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84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  <w:shd w:fill="00B0F0" w:val="clear"/>
            <w:vAlign w:val="center"/>
          </w:tcPr>
          <w:p w14:paraId="8506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1</w:t>
            </w:r>
          </w:p>
        </w:tc>
        <w:tc>
          <w:tcPr>
            <w:tcW w:type="dxa" w:w="514"/>
            <w:shd w:fill="00B0F0" w:val="clear"/>
            <w:vAlign w:val="center"/>
          </w:tcPr>
          <w:p w14:paraId="86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4"/>
            <w:shd w:fill="00B0F0" w:val="clear"/>
            <w:vAlign w:val="center"/>
          </w:tcPr>
          <w:p w14:paraId="87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4"/>
            <w:shd w:fill="00B0F0" w:val="clear"/>
            <w:vAlign w:val="center"/>
          </w:tcPr>
          <w:p w14:paraId="88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4"/>
            <w:shd w:fill="00B0F0" w:val="clear"/>
            <w:vAlign w:val="center"/>
          </w:tcPr>
          <w:p w14:paraId="89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4"/>
            <w:shd w:fill="auto" w:val="clear"/>
          </w:tcPr>
          <w:p w14:paraId="8A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8B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shd w:fill="auto" w:val="clear"/>
          </w:tcPr>
          <w:p w14:paraId="8C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themeFill="accent6" w:themeFillShade="BF" w:val="clear"/>
          </w:tcPr>
          <w:p w14:paraId="8D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3"/>
            <w:shd w:fill="00B050" w:val="clear"/>
          </w:tcPr>
          <w:p w14:paraId="8E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2"/>
            <w:shd w:fill="00B050" w:val="clear"/>
          </w:tcPr>
          <w:p w14:paraId="8F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3"/>
            <w:shd w:fill="00B050" w:val="clear"/>
          </w:tcPr>
          <w:p w14:paraId="90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3"/>
          </w:tcPr>
          <w:p w14:paraId="91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92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shd w:fill="00B0F0" w:val="clear"/>
            <w:vAlign w:val="center"/>
          </w:tcPr>
          <w:p w14:paraId="93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4"/>
            <w:shd w:fill="00B0F0" w:val="clear"/>
            <w:vAlign w:val="center"/>
          </w:tcPr>
          <w:p w14:paraId="94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4"/>
            <w:shd w:fill="00B0F0" w:val="clear"/>
            <w:vAlign w:val="center"/>
          </w:tcPr>
          <w:p w14:paraId="95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4"/>
            <w:shd w:fill="00B0F0" w:val="clear"/>
            <w:vAlign w:val="center"/>
          </w:tcPr>
          <w:p w14:paraId="96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4"/>
            <w:shd w:fill="00B0F0" w:val="clear"/>
            <w:vAlign w:val="center"/>
          </w:tcPr>
          <w:p w14:paraId="97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4"/>
          </w:tcPr>
          <w:p w14:paraId="98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99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6"/>
            <w:shd w:fill="auto" w:val="clear"/>
          </w:tcPr>
          <w:p w14:paraId="9A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auto" w:val="clear"/>
          </w:tcPr>
          <w:p w14:paraId="9B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3"/>
            <w:shd w:fill="auto" w:val="clear"/>
          </w:tcPr>
          <w:p w14:paraId="9C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2"/>
            <w:shd w:fill="auto" w:val="clear"/>
          </w:tcPr>
          <w:p w14:paraId="9D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3"/>
            <w:shd w:fill="auto" w:val="clear"/>
          </w:tcPr>
          <w:p w14:paraId="9E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3"/>
          </w:tcPr>
          <w:p w14:paraId="9F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A0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3"/>
            <w:shd w:fill="00B0F0" w:val="clear"/>
            <w:vAlign w:val="center"/>
          </w:tcPr>
          <w:p w14:paraId="A1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4"/>
            <w:shd w:fill="00B0F0" w:val="clear"/>
            <w:vAlign w:val="center"/>
          </w:tcPr>
          <w:p w14:paraId="A2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4"/>
            <w:shd w:fill="00B0F0" w:val="clear"/>
            <w:vAlign w:val="center"/>
          </w:tcPr>
          <w:p w14:paraId="A3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4"/>
            <w:shd w:fill="00B0F0" w:val="clear"/>
            <w:vAlign w:val="center"/>
          </w:tcPr>
          <w:p w14:paraId="A4060000">
            <w:pPr>
              <w:widowControl w:val="1"/>
              <w:spacing w:after="0" w:line="210" w:lineRule="atLeast"/>
              <w:ind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4"/>
            <w:shd w:fill="auto" w:val="clear"/>
            <w:vAlign w:val="center"/>
          </w:tcPr>
          <w:p w14:paraId="A5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A6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A7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6"/>
            <w:shd w:fill="auto" w:val="clear"/>
          </w:tcPr>
          <w:p w14:paraId="A8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00B050" w:val="clear"/>
          </w:tcPr>
          <w:p w14:paraId="A9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3"/>
            <w:shd w:fill="00B050" w:val="clear"/>
          </w:tcPr>
          <w:p w14:paraId="AA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2"/>
            <w:shd w:fill="00B050" w:val="clear"/>
          </w:tcPr>
          <w:p w14:paraId="AB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3"/>
            <w:shd w:themeFill="background1" w:val="clear"/>
          </w:tcPr>
          <w:p w14:paraId="AC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3"/>
          </w:tcPr>
          <w:p w14:paraId="AD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AE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3"/>
            <w:shd w:fill="00B0F0" w:val="clear"/>
            <w:vAlign w:val="center"/>
          </w:tcPr>
          <w:p w14:paraId="AF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4"/>
            <w:shd w:fill="00B0F0" w:val="clear"/>
            <w:vAlign w:val="center"/>
          </w:tcPr>
          <w:p w14:paraId="B0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4"/>
            <w:shd w:fill="00B0F0" w:val="clear"/>
            <w:vAlign w:val="center"/>
          </w:tcPr>
          <w:p w14:paraId="B1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4"/>
            <w:shd w:fill="00B0F0" w:val="clear"/>
            <w:vAlign w:val="center"/>
          </w:tcPr>
          <w:p w14:paraId="B2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4"/>
            <w:shd w:fill="auto" w:val="clear"/>
            <w:vAlign w:val="center"/>
          </w:tcPr>
          <w:p w14:paraId="B3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B4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B5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shd w:fill="FF0000" w:val="clear"/>
          </w:tcPr>
          <w:p w14:paraId="B6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3"/>
            <w:shd w:fill="auto" w:val="clear"/>
          </w:tcPr>
          <w:p w14:paraId="B7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3"/>
            <w:shd w:fill="auto" w:val="clear"/>
          </w:tcPr>
          <w:p w14:paraId="B8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2"/>
            <w:shd w:fill="auto" w:val="clear"/>
          </w:tcPr>
          <w:p w14:paraId="B9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3"/>
            <w:shd w:fill="auto" w:val="clear"/>
          </w:tcPr>
          <w:p w14:paraId="BA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3"/>
          </w:tcPr>
          <w:p w14:paraId="BB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BC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shd w:fill="00B0F0" w:val="clear"/>
            <w:vAlign w:val="center"/>
          </w:tcPr>
          <w:p w14:paraId="BD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4"/>
            <w:shd w:fill="FF0000" w:val="clear"/>
            <w:vAlign w:val="center"/>
          </w:tcPr>
          <w:p w14:paraId="BE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4"/>
            <w:shd w:fill="00B0F0" w:val="clear"/>
            <w:vAlign w:val="center"/>
          </w:tcPr>
          <w:p w14:paraId="BF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4"/>
            <w:shd w:fill="00B0F0" w:val="clear"/>
            <w:vAlign w:val="center"/>
          </w:tcPr>
          <w:p w14:paraId="C0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4"/>
            <w:shd w:fill="auto" w:val="clear"/>
            <w:vAlign w:val="center"/>
          </w:tcPr>
          <w:p w14:paraId="C1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C2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C3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shd w:themeFill="accent6" w:themeFillShade="BF" w:val="clear"/>
          </w:tcPr>
          <w:p w14:paraId="C4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3"/>
            <w:shd w:fill="FF0000" w:val="clear"/>
          </w:tcPr>
          <w:p w14:paraId="C5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3"/>
            <w:shd w:themeFill="accent6" w:themeFillShade="BF" w:val="clear"/>
          </w:tcPr>
          <w:p w14:paraId="C6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2"/>
            <w:shd w:themeFill="accent6" w:themeFillShade="BF" w:val="clear"/>
          </w:tcPr>
          <w:p w14:paraId="C7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3"/>
            <w:shd w:themeFill="accent6" w:themeFillShade="BF" w:val="clear"/>
          </w:tcPr>
          <w:p w14:paraId="C8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3"/>
          </w:tcPr>
          <w:p w14:paraId="C9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CA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CB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CC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CD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CE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4"/>
            <w:vAlign w:val="center"/>
          </w:tcPr>
          <w:p w14:paraId="CF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D0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D1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</w:tcPr>
          <w:p w14:paraId="D2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3"/>
            <w:shd w:themeFill="accent6" w:themeFillShade="BF" w:val="clear"/>
          </w:tcPr>
          <w:p w14:paraId="D3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3"/>
            <w:shd w:themeFill="accent6" w:themeFillShade="BF" w:val="clear"/>
          </w:tcPr>
          <w:p w14:paraId="D4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2"/>
            <w:shd w:themeFill="accent6" w:themeFillShade="BF" w:val="clear"/>
          </w:tcPr>
          <w:p w14:paraId="D5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3"/>
            <w:shd w:themeFill="accent6" w:themeFillShade="BF" w:val="clear"/>
          </w:tcPr>
          <w:p w14:paraId="D6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513"/>
          </w:tcPr>
          <w:p w14:paraId="D7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D8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D9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DA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DB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4"/>
            <w:shd w:themeFill="accent6" w:themeFillShade="BF" w:val="clear"/>
            <w:vAlign w:val="center"/>
          </w:tcPr>
          <w:p w14:paraId="DC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4"/>
            <w:vAlign w:val="center"/>
          </w:tcPr>
          <w:p w14:paraId="DD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</w:tcPr>
          <w:p w14:paraId="DE06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862"/>
          </w:tcPr>
          <w:p w14:paraId="DF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5"/>
            <w:gridSpan w:val="2"/>
          </w:tcPr>
          <w:p w14:paraId="E0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E1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0"/>
            <w:gridSpan w:val="6"/>
          </w:tcPr>
          <w:p w14:paraId="E2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Июль</w:t>
            </w:r>
            <w:r>
              <w:rPr>
                <w:sz w:val="20"/>
              </w:rPr>
              <w:t> </w:t>
            </w:r>
          </w:p>
        </w:tc>
        <w:tc>
          <w:tcPr>
            <w:tcW w:type="dxa" w:w="860"/>
          </w:tcPr>
          <w:p w14:paraId="E3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День недели </w:t>
            </w:r>
          </w:p>
        </w:tc>
        <w:tc>
          <w:tcPr>
            <w:tcW w:type="dxa" w:w="841"/>
            <w:gridSpan w:val="2"/>
          </w:tcPr>
          <w:p w14:paraId="E4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Месяц </w:t>
            </w:r>
          </w:p>
          <w:p w14:paraId="E5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type="dxa" w:w="3083"/>
            <w:gridSpan w:val="6"/>
          </w:tcPr>
          <w:p w14:paraId="E6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b w:val="1"/>
                <w:sz w:val="20"/>
              </w:rPr>
              <w:t>Август</w:t>
            </w:r>
            <w:r>
              <w:rPr>
                <w:sz w:val="20"/>
              </w:rPr>
              <w:t>  </w:t>
            </w:r>
          </w:p>
        </w:tc>
      </w:tr>
      <w:tr>
        <w:tc>
          <w:tcPr>
            <w:tcW w:type="dxa" w:w="1707"/>
            <w:gridSpan w:val="3"/>
          </w:tcPr>
          <w:p w14:paraId="E7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6"/>
            <w:vAlign w:val="center"/>
          </w:tcPr>
          <w:p w14:paraId="E8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00B0F0" w:val="clear"/>
            <w:vAlign w:val="center"/>
          </w:tcPr>
          <w:p w14:paraId="E9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3"/>
            <w:shd w:fill="00B0F0" w:val="clear"/>
            <w:vAlign w:val="center"/>
          </w:tcPr>
          <w:p w14:paraId="EA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2"/>
            <w:shd w:fill="00B0F0" w:val="clear"/>
            <w:vAlign w:val="center"/>
          </w:tcPr>
          <w:p w14:paraId="EB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3"/>
            <w:shd w:fill="00B0F0" w:val="clear"/>
            <w:vAlign w:val="center"/>
          </w:tcPr>
          <w:p w14:paraId="EC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3"/>
            <w:shd w:fill="auto" w:val="clear"/>
          </w:tcPr>
          <w:p w14:paraId="ED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EE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Понедельник </w:t>
            </w:r>
          </w:p>
        </w:tc>
        <w:tc>
          <w:tcPr>
            <w:tcW w:type="dxa" w:w="513"/>
          </w:tcPr>
          <w:p w14:paraId="EF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F0" w:val="clear"/>
            <w:vAlign w:val="center"/>
          </w:tcPr>
          <w:p w14:paraId="F0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14"/>
            <w:shd w:fill="00B0F0" w:val="clear"/>
            <w:vAlign w:val="center"/>
          </w:tcPr>
          <w:p w14:paraId="F106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4"/>
            <w:shd w:fill="00B0F0" w:val="clear"/>
          </w:tcPr>
          <w:p w14:paraId="F2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4"/>
            <w:shd w:fill="00B0F0" w:val="clear"/>
          </w:tcPr>
          <w:p w14:paraId="F3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4"/>
            <w:shd w:fill="00B0F0" w:val="clear"/>
          </w:tcPr>
          <w:p w14:paraId="F406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c>
          <w:tcPr>
            <w:tcW w:type="dxa" w:w="1707"/>
            <w:gridSpan w:val="3"/>
          </w:tcPr>
          <w:p w14:paraId="F5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6"/>
            <w:shd w:fill="auto" w:val="clear"/>
            <w:vAlign w:val="center"/>
          </w:tcPr>
          <w:p w14:paraId="F6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  <w:shd w:fill="00B0F0" w:val="clear"/>
            <w:vAlign w:val="center"/>
          </w:tcPr>
          <w:p w14:paraId="F7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3"/>
            <w:shd w:fill="00B0F0" w:val="clear"/>
            <w:vAlign w:val="center"/>
          </w:tcPr>
          <w:p w14:paraId="F8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2"/>
            <w:shd w:fill="00B0F0" w:val="clear"/>
            <w:vAlign w:val="center"/>
          </w:tcPr>
          <w:p w14:paraId="F9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3"/>
            <w:shd w:fill="00B0F0" w:val="clear"/>
            <w:vAlign w:val="center"/>
          </w:tcPr>
          <w:p w14:paraId="FA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3"/>
          </w:tcPr>
          <w:p w14:paraId="FB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FC06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Вторник </w:t>
            </w:r>
          </w:p>
        </w:tc>
        <w:tc>
          <w:tcPr>
            <w:tcW w:type="dxa" w:w="513"/>
            <w:shd w:fill="auto" w:val="clear"/>
          </w:tcPr>
          <w:p w14:paraId="FD06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F0" w:val="clear"/>
            <w:vAlign w:val="center"/>
          </w:tcPr>
          <w:p w14:paraId="FE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14"/>
            <w:shd w:fill="00B0F0" w:val="clear"/>
            <w:vAlign w:val="center"/>
          </w:tcPr>
          <w:p w14:paraId="FF06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4"/>
            <w:shd w:fill="00B0F0" w:val="clear"/>
          </w:tcPr>
          <w:p w14:paraId="00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4"/>
            <w:shd w:fill="00B0F0" w:val="clear"/>
          </w:tcPr>
          <w:p w14:paraId="01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4"/>
          </w:tcPr>
          <w:p w14:paraId="0207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0307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6"/>
            <w:shd w:fill="00B0F0" w:val="clear"/>
            <w:vAlign w:val="center"/>
          </w:tcPr>
          <w:p w14:paraId="04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3"/>
            <w:shd w:fill="00B0F0" w:val="clear"/>
            <w:vAlign w:val="center"/>
          </w:tcPr>
          <w:p w14:paraId="05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3"/>
            <w:shd w:fill="00B0F0" w:val="clear"/>
            <w:vAlign w:val="center"/>
          </w:tcPr>
          <w:p w14:paraId="06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2"/>
            <w:shd w:fill="00B0F0" w:val="clear"/>
            <w:vAlign w:val="center"/>
          </w:tcPr>
          <w:p w14:paraId="07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3"/>
            <w:shd w:fill="00B0F0" w:val="clear"/>
            <w:vAlign w:val="center"/>
          </w:tcPr>
          <w:p w14:paraId="08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3"/>
          </w:tcPr>
          <w:p w14:paraId="09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0A07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Среда</w:t>
            </w:r>
          </w:p>
        </w:tc>
        <w:tc>
          <w:tcPr>
            <w:tcW w:type="dxa" w:w="513"/>
            <w:shd w:fill="auto" w:val="clear"/>
          </w:tcPr>
          <w:p w14:paraId="0B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F0" w:val="clear"/>
            <w:vAlign w:val="center"/>
          </w:tcPr>
          <w:p w14:paraId="0C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4"/>
            <w:shd w:fill="00B0F0" w:val="clear"/>
            <w:vAlign w:val="center"/>
          </w:tcPr>
          <w:p w14:paraId="0D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4"/>
            <w:shd w:fill="00B0F0" w:val="clear"/>
          </w:tcPr>
          <w:p w14:paraId="0E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4"/>
            <w:shd w:fill="00B0F0" w:val="clear"/>
          </w:tcPr>
          <w:p w14:paraId="0F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4"/>
          </w:tcPr>
          <w:p w14:paraId="1007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1107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6"/>
            <w:shd w:fill="00B0F0" w:val="clear"/>
            <w:vAlign w:val="center"/>
          </w:tcPr>
          <w:p w14:paraId="12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3"/>
            <w:shd w:fill="00B0F0" w:val="clear"/>
            <w:vAlign w:val="center"/>
          </w:tcPr>
          <w:p w14:paraId="13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3"/>
            <w:shd w:fill="00B0F0" w:val="clear"/>
            <w:vAlign w:val="center"/>
          </w:tcPr>
          <w:p w14:paraId="14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2"/>
            <w:shd w:fill="00B0F0" w:val="clear"/>
            <w:vAlign w:val="center"/>
          </w:tcPr>
          <w:p w14:paraId="15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3"/>
            <w:shd w:fill="00B0F0" w:val="clear"/>
            <w:vAlign w:val="center"/>
          </w:tcPr>
          <w:p w14:paraId="16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3"/>
          </w:tcPr>
          <w:p w14:paraId="17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1807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Четверг</w:t>
            </w:r>
          </w:p>
        </w:tc>
        <w:tc>
          <w:tcPr>
            <w:tcW w:type="dxa" w:w="513"/>
            <w:shd w:fill="auto" w:val="clear"/>
          </w:tcPr>
          <w:p w14:paraId="19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F0" w:val="clear"/>
            <w:vAlign w:val="center"/>
          </w:tcPr>
          <w:p w14:paraId="1A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14"/>
            <w:shd w:fill="00B0F0" w:val="clear"/>
            <w:vAlign w:val="center"/>
          </w:tcPr>
          <w:p w14:paraId="1B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type="dxa" w:w="514"/>
            <w:shd w:fill="00B0F0" w:val="clear"/>
          </w:tcPr>
          <w:p w14:paraId="1C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type="dxa" w:w="514"/>
            <w:shd w:fill="00B0F0" w:val="clear"/>
          </w:tcPr>
          <w:p w14:paraId="1D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type="dxa" w:w="514"/>
          </w:tcPr>
          <w:p w14:paraId="1E07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1F07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6"/>
            <w:shd w:fill="00B0F0" w:val="clear"/>
            <w:vAlign w:val="center"/>
          </w:tcPr>
          <w:p w14:paraId="2007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3</w:t>
            </w:r>
          </w:p>
        </w:tc>
        <w:tc>
          <w:tcPr>
            <w:tcW w:type="dxa" w:w="513"/>
            <w:shd w:fill="00B0F0" w:val="clear"/>
            <w:vAlign w:val="center"/>
          </w:tcPr>
          <w:p w14:paraId="21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type="dxa" w:w="513"/>
            <w:shd w:fill="00B0F0" w:val="clear"/>
            <w:vAlign w:val="center"/>
          </w:tcPr>
          <w:p w14:paraId="22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type="dxa" w:w="512"/>
            <w:shd w:fill="00B0F0" w:val="clear"/>
            <w:vAlign w:val="center"/>
          </w:tcPr>
          <w:p w14:paraId="23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type="dxa" w:w="513"/>
            <w:shd w:fill="00B0F0" w:val="clear"/>
            <w:vAlign w:val="center"/>
          </w:tcPr>
          <w:p w14:paraId="24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type="dxa" w:w="513"/>
          </w:tcPr>
          <w:p w14:paraId="25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2607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Пятница     </w:t>
            </w:r>
          </w:p>
        </w:tc>
        <w:tc>
          <w:tcPr>
            <w:tcW w:type="dxa" w:w="513"/>
            <w:shd w:fill="auto" w:val="clear"/>
          </w:tcPr>
          <w:p w14:paraId="27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514"/>
            <w:shd w:fill="00B0F0" w:val="clear"/>
            <w:vAlign w:val="center"/>
          </w:tcPr>
          <w:p w14:paraId="28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14"/>
            <w:shd w:fill="00B0F0" w:val="clear"/>
            <w:vAlign w:val="center"/>
          </w:tcPr>
          <w:p w14:paraId="29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type="dxa" w:w="514"/>
            <w:shd w:fill="00B0F0" w:val="clear"/>
          </w:tcPr>
          <w:p w14:paraId="2A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type="dxa" w:w="514"/>
            <w:shd w:fill="00B0F0" w:val="clear"/>
          </w:tcPr>
          <w:p w14:paraId="2B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type="dxa" w:w="514"/>
          </w:tcPr>
          <w:p w14:paraId="2C07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2D07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2E070000">
            <w:pPr>
              <w:widowControl w:val="1"/>
              <w:spacing w:after="0" w:line="225" w:lineRule="atLeast"/>
              <w:ind/>
              <w:rPr>
                <w:sz w:val="20"/>
              </w:rPr>
            </w:pPr>
            <w:r>
              <w:rPr>
                <w:sz w:val="20"/>
              </w:rPr>
              <w:t xml:space="preserve">  4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2F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30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31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type="dxa" w:w="513"/>
            <w:shd w:fill="auto" w:val="clear"/>
            <w:vAlign w:val="center"/>
          </w:tcPr>
          <w:p w14:paraId="32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33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3407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Суббота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35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514"/>
            <w:shd w:themeFill="accent6" w:themeFillShade="BF" w:val="clear"/>
          </w:tcPr>
          <w:p w14:paraId="36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14"/>
            <w:shd w:themeFill="accent6" w:themeFillShade="BF" w:val="clear"/>
          </w:tcPr>
          <w:p w14:paraId="37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type="dxa" w:w="514"/>
            <w:shd w:themeFill="accent6" w:themeFillShade="BF" w:val="clear"/>
          </w:tcPr>
          <w:p w14:paraId="38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type="dxa" w:w="514"/>
            <w:shd w:themeFill="accent6" w:themeFillShade="BF" w:val="clear"/>
          </w:tcPr>
          <w:p w14:paraId="39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type="dxa" w:w="514"/>
          </w:tcPr>
          <w:p w14:paraId="3A07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  <w:tr>
        <w:tc>
          <w:tcPr>
            <w:tcW w:type="dxa" w:w="1707"/>
            <w:gridSpan w:val="3"/>
          </w:tcPr>
          <w:p w14:paraId="3B07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6"/>
            <w:shd w:themeFill="accent6" w:themeFillShade="BF" w:val="clear"/>
            <w:vAlign w:val="center"/>
          </w:tcPr>
          <w:p w14:paraId="3C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3D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3E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type="dxa" w:w="512"/>
            <w:shd w:themeFill="accent6" w:themeFillShade="BF" w:val="clear"/>
            <w:vAlign w:val="center"/>
          </w:tcPr>
          <w:p w14:paraId="3F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type="dxa" w:w="513"/>
            <w:shd w:fill="auto" w:val="clear"/>
            <w:vAlign w:val="center"/>
          </w:tcPr>
          <w:p w14:paraId="40070000">
            <w:pPr>
              <w:widowControl w:val="1"/>
              <w:spacing w:after="0" w:line="210" w:lineRule="atLeast"/>
              <w:ind/>
              <w:jc w:val="center"/>
              <w:rPr>
                <w:sz w:val="20"/>
              </w:rPr>
            </w:pPr>
          </w:p>
        </w:tc>
        <w:tc>
          <w:tcPr>
            <w:tcW w:type="dxa" w:w="513"/>
          </w:tcPr>
          <w:p w14:paraId="41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</w:p>
        </w:tc>
        <w:tc>
          <w:tcPr>
            <w:tcW w:type="dxa" w:w="1701"/>
            <w:gridSpan w:val="3"/>
          </w:tcPr>
          <w:p w14:paraId="42070000">
            <w:pPr>
              <w:widowControl w:val="1"/>
              <w:spacing w:after="0" w:line="240" w:lineRule="auto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Воскресенье </w:t>
            </w:r>
          </w:p>
        </w:tc>
        <w:tc>
          <w:tcPr>
            <w:tcW w:type="dxa" w:w="513"/>
            <w:shd w:themeFill="accent6" w:themeFillShade="BF" w:val="clear"/>
            <w:vAlign w:val="center"/>
          </w:tcPr>
          <w:p w14:paraId="43070000">
            <w:pPr>
              <w:widowControl w:val="1"/>
              <w:spacing w:after="0" w:line="225" w:lineRule="atLeast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14"/>
            <w:shd w:themeFill="accent6" w:themeFillShade="BF" w:val="clear"/>
          </w:tcPr>
          <w:p w14:paraId="44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514"/>
            <w:shd w:themeFill="accent6" w:themeFillShade="BF" w:val="clear"/>
          </w:tcPr>
          <w:p w14:paraId="45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type="dxa" w:w="514"/>
            <w:shd w:themeFill="accent6" w:themeFillShade="BF" w:val="clear"/>
          </w:tcPr>
          <w:p w14:paraId="46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type="dxa" w:w="514"/>
            <w:shd w:themeFill="accent6" w:themeFillShade="BF" w:val="clear"/>
          </w:tcPr>
          <w:p w14:paraId="4707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type="dxa" w:w="514"/>
          </w:tcPr>
          <w:p w14:paraId="48070000">
            <w:pPr>
              <w:widowControl w:val="1"/>
              <w:spacing w:after="0" w:line="240" w:lineRule="auto"/>
              <w:ind/>
              <w:rPr>
                <w:sz w:val="20"/>
              </w:rPr>
            </w:pPr>
          </w:p>
        </w:tc>
      </w:tr>
    </w:tbl>
    <w:p w14:paraId="49070000">
      <w:pPr>
        <w:widowControl w:val="1"/>
        <w:spacing w:line="276" w:lineRule="auto"/>
        <w:ind w:right="576"/>
        <w:jc w:val="both"/>
        <w:rPr>
          <w:rFonts w:ascii="Times New Roman" w:hAnsi="Times New Roman"/>
          <w:b w:val="1"/>
        </w:rPr>
      </w:pPr>
    </w:p>
    <w:p w14:paraId="4A070000">
      <w:pPr>
        <w:widowControl w:val="1"/>
        <w:spacing w:after="0" w:line="240" w:lineRule="auto"/>
        <w:ind/>
        <w:rPr>
          <w:rFonts w:ascii="Segoe UI" w:hAnsi="Segoe UI"/>
          <w:sz w:val="18"/>
        </w:rPr>
      </w:pPr>
      <w:r>
        <w:rPr>
          <w:sz w:val="24"/>
        </w:rPr>
        <w:t> </w:t>
      </w:r>
    </w:p>
    <w:tbl>
      <w:tblPr>
        <w:tblStyle w:val="Style_8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810"/>
        <w:gridCol w:w="8760"/>
      </w:tblGrid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tcMar>
              <w:left w:type="dxa" w:w="0"/>
              <w:right w:type="dxa" w:w="0"/>
            </w:tcMar>
          </w:tcPr>
          <w:p w14:paraId="4B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4C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дни занятий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6" w:themeFillShade="BF" w:val="clear"/>
            <w:tcMar>
              <w:left w:type="dxa" w:w="0"/>
              <w:right w:type="dxa" w:w="0"/>
            </w:tcMar>
          </w:tcPr>
          <w:p w14:paraId="4D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4E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выходные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tcMar>
              <w:left w:type="dxa" w:w="0"/>
              <w:right w:type="dxa" w:w="0"/>
            </w:tcMar>
          </w:tcPr>
          <w:p w14:paraId="4F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50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праздничные дни </w:t>
            </w:r>
          </w:p>
        </w:tc>
      </w:tr>
      <w:tr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tcMar>
              <w:left w:type="dxa" w:w="0"/>
              <w:right w:type="dxa" w:w="0"/>
            </w:tcMar>
          </w:tcPr>
          <w:p w14:paraId="51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type="dxa" w:w="8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52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каникулы </w:t>
            </w:r>
          </w:p>
        </w:tc>
      </w:tr>
    </w:tbl>
    <w:p w14:paraId="53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</w:p>
    <w:p w14:paraId="54070000">
      <w:pPr>
        <w:widowControl w:val="1"/>
        <w:spacing w:after="0"/>
        <w:ind/>
        <w:rPr>
          <w:rFonts w:ascii="Times New Roman" w:hAnsi="Times New Roman"/>
          <w:b w:val="1"/>
          <w:sz w:val="28"/>
        </w:rPr>
      </w:pPr>
    </w:p>
    <w:p w14:paraId="5507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Условия реализации программы</w:t>
      </w:r>
    </w:p>
    <w:p w14:paraId="56070000">
      <w:pPr>
        <w:widowControl w:val="1"/>
        <w:spacing w:after="0"/>
        <w:ind w:firstLine="708"/>
        <w:rPr>
          <w:rFonts w:ascii="Times New Roman" w:hAnsi="Times New Roman"/>
          <w:sz w:val="28"/>
        </w:rPr>
      </w:pPr>
    </w:p>
    <w:p w14:paraId="5707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Материально-техническое обеспечение: </w:t>
      </w:r>
    </w:p>
    <w:p w14:paraId="58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большое, светлое и хорошо проветриваемое помещение;</w:t>
      </w:r>
    </w:p>
    <w:p w14:paraId="59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раздевалка;</w:t>
      </w:r>
    </w:p>
    <w:p w14:paraId="5A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соответствующее оборудование (станки, зеркала, звуковоспроизводящая и звукозаписывающая техника);</w:t>
      </w:r>
    </w:p>
    <w:p w14:paraId="5B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костюмы и обувь для занятий и танцевальных номеров для концертных выступлений;</w:t>
      </w:r>
    </w:p>
    <w:p w14:paraId="5C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концертный зал для выступлений.</w:t>
      </w:r>
    </w:p>
    <w:p w14:paraId="5D07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Дидактическое обеспечение программы:</w:t>
      </w:r>
    </w:p>
    <w:p w14:paraId="5E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видео-иллюстрации;</w:t>
      </w:r>
    </w:p>
    <w:p w14:paraId="5F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-компьютерные интерактивные пособия;</w:t>
      </w:r>
    </w:p>
    <w:p w14:paraId="60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наглядные пособия по ритмике, пластике, танцу;</w:t>
      </w:r>
    </w:p>
    <w:p w14:paraId="61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правила поведения на сцене;  </w:t>
      </w:r>
    </w:p>
    <w:p w14:paraId="62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словари терминов.</w:t>
      </w:r>
    </w:p>
    <w:p w14:paraId="63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переходе на дистанционное обучение рабочее место педагога и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должно быть оборудовано компьютером и компьютерной периферией (веб-камерой, микрофоном), необходимо наличие интернет-браузера и подключение к сети Интернет. В работе с использованием дистанционных образовательных технологий в работе с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можно использовать смартфоны, телефонные устройства.</w:t>
      </w:r>
    </w:p>
    <w:p w14:paraId="6407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3. Кадровое обеспечение</w:t>
      </w:r>
    </w:p>
    <w:p w14:paraId="65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Программу реализует педагог дополнительного образования, имеющий высшее образование в педагогической сфере.</w:t>
      </w:r>
    </w:p>
    <w:p w14:paraId="6607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Формы аттестации</w:t>
      </w:r>
    </w:p>
    <w:p w14:paraId="67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Промежуточный и итоговый контроль проводится по темам образовательной программы в формах:</w:t>
      </w:r>
    </w:p>
    <w:p w14:paraId="68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Наблюдение.</w:t>
      </w:r>
    </w:p>
    <w:p w14:paraId="69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Беседа.</w:t>
      </w:r>
    </w:p>
    <w:p w14:paraId="6A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Творческие занятия.</w:t>
      </w:r>
    </w:p>
    <w:p w14:paraId="6B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Итоговые занятия.</w:t>
      </w:r>
    </w:p>
    <w:p w14:paraId="6C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Концертные просмотры.</w:t>
      </w:r>
    </w:p>
    <w:p w14:paraId="6D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контроля и оценки результатов обучения во время дистанционных занятий используются следующие формы:</w:t>
      </w:r>
    </w:p>
    <w:p w14:paraId="6E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видеоурок</w:t>
      </w:r>
      <w:r>
        <w:rPr>
          <w:rFonts w:ascii="Times New Roman" w:hAnsi="Times New Roman"/>
          <w:sz w:val="28"/>
        </w:rPr>
        <w:t xml:space="preserve"> на онлайн-платформе ZOOM;</w:t>
      </w:r>
    </w:p>
    <w:p w14:paraId="6F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- видеоотчёт, размещаемый в сети Интернет (</w:t>
      </w:r>
      <w:r>
        <w:rPr>
          <w:rFonts w:ascii="Times New Roman" w:hAnsi="Times New Roman"/>
          <w:sz w:val="28"/>
        </w:rPr>
        <w:t>ВКонтакте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highlight w:val="white"/>
        </w:rPr>
        <w:t>WhatsApp</w:t>
      </w:r>
      <w:r>
        <w:rPr>
          <w:rFonts w:ascii="Times New Roman" w:hAnsi="Times New Roman"/>
          <w:sz w:val="28"/>
          <w:highlight w:val="white"/>
        </w:rPr>
        <w:t>);</w:t>
      </w:r>
    </w:p>
    <w:p w14:paraId="70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выполнение контрольных и тестовых заданий, предъявляемых педагогу в электронном виде;</w:t>
      </w:r>
    </w:p>
    <w:p w14:paraId="71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самостоятельное изучение учебного материала.</w:t>
      </w:r>
    </w:p>
    <w:p w14:paraId="72070000">
      <w:pPr>
        <w:widowControl w:val="1"/>
        <w:spacing w:after="0" w:line="360" w:lineRule="auto"/>
        <w:ind w:left="60"/>
        <w:jc w:val="center"/>
        <w:rPr>
          <w:rFonts w:ascii="Times New Roman" w:hAnsi="Times New Roman"/>
          <w:b w:val="1"/>
          <w:sz w:val="28"/>
        </w:rPr>
      </w:pPr>
    </w:p>
    <w:p w14:paraId="73070000">
      <w:pPr>
        <w:widowControl w:val="1"/>
        <w:spacing w:after="0" w:line="360" w:lineRule="auto"/>
        <w:ind w:left="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Оценочные материалы</w:t>
      </w:r>
    </w:p>
    <w:p w14:paraId="74070000">
      <w:pPr>
        <w:widowControl w:val="1"/>
        <w:spacing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       С целью выявления уровня развития способностей и личностных качеств, их соответствия прогнозируемым результатам образовательной программы проводится промежуточный и итоговый контроль в конце учебного года по основным темам и </w:t>
      </w:r>
      <w:r>
        <w:rPr>
          <w:rFonts w:ascii="Times New Roman" w:hAnsi="Times New Roman"/>
          <w:color w:val="00000A"/>
          <w:sz w:val="28"/>
        </w:rPr>
        <w:t>разделам образовательной программы. Используется трёхуровневая форма оценки (</w:t>
      </w:r>
      <w:r>
        <w:rPr>
          <w:rFonts w:ascii="Times New Roman" w:hAnsi="Times New Roman"/>
          <w:color w:val="00000A"/>
          <w:sz w:val="28"/>
        </w:rPr>
        <w:t>высокий</w:t>
      </w:r>
      <w:r>
        <w:rPr>
          <w:rFonts w:ascii="Times New Roman" w:hAnsi="Times New Roman"/>
          <w:color w:val="00000A"/>
          <w:sz w:val="28"/>
        </w:rPr>
        <w:t xml:space="preserve">, средний, низкий). </w:t>
      </w:r>
      <w:r>
        <w:rPr>
          <w:rFonts w:ascii="Times New Roman" w:hAnsi="Times New Roman"/>
          <w:sz w:val="28"/>
        </w:rPr>
        <w:t xml:space="preserve">По окончании освоения программы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 xml:space="preserve"> выд</w:t>
      </w:r>
      <w:r>
        <w:rPr>
          <w:rFonts w:ascii="Times New Roman" w:hAnsi="Times New Roman"/>
          <w:sz w:val="28"/>
        </w:rPr>
        <w:t>ается свидетельство об обучении</w:t>
      </w:r>
      <w:bookmarkStart w:id="1" w:name="_GoBack"/>
      <w:bookmarkEnd w:id="1"/>
      <w:r>
        <w:rPr>
          <w:rFonts w:ascii="Times New Roman" w:hAnsi="Times New Roman"/>
          <w:sz w:val="28"/>
        </w:rPr>
        <w:t>.</w:t>
      </w:r>
    </w:p>
    <w:p w14:paraId="7507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Цель:</w:t>
      </w:r>
      <w:r>
        <w:rPr>
          <w:rFonts w:ascii="Times New Roman" w:hAnsi="Times New Roman"/>
          <w:sz w:val="28"/>
        </w:rPr>
        <w:t xml:space="preserve"> выявление уровня освоения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программного материала, соответствие прогнозируемым результатам образовательной программы.</w:t>
      </w:r>
    </w:p>
    <w:p w14:paraId="7607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7707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определение степени освоения практических умений и навыков в соответствии с прогнозируемыми результатами;</w:t>
      </w:r>
    </w:p>
    <w:p w14:paraId="7807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выявление уровня освоения теоретических знаний;</w:t>
      </w:r>
    </w:p>
    <w:p w14:paraId="7907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определение уровня развития индивидуальных творческих способностей;</w:t>
      </w:r>
    </w:p>
    <w:p w14:paraId="7A07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- анализ полноты реализации программы.</w:t>
      </w:r>
    </w:p>
    <w:p w14:paraId="7B07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Критерии оценки деятельности </w:t>
      </w:r>
      <w:r>
        <w:rPr>
          <w:rFonts w:ascii="Times New Roman" w:hAnsi="Times New Roman"/>
          <w:b w:val="1"/>
          <w:sz w:val="28"/>
        </w:rPr>
        <w:t>обучающихся</w:t>
      </w:r>
      <w:r>
        <w:rPr>
          <w:rFonts w:ascii="Times New Roman" w:hAnsi="Times New Roman"/>
          <w:b w:val="1"/>
          <w:sz w:val="28"/>
        </w:rPr>
        <w:t>.</w:t>
      </w:r>
    </w:p>
    <w:p w14:paraId="7C07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Низкий уровень</w:t>
      </w:r>
      <w:r>
        <w:rPr>
          <w:rFonts w:ascii="Times New Roman" w:hAnsi="Times New Roman"/>
          <w:sz w:val="28"/>
        </w:rPr>
        <w:t xml:space="preserve"> — обучающийся посещает занятия хореографического объединения, предусмотренные программой, занимается творческой деятельностью в семье, участвует в разовых хореографических постановках.</w:t>
      </w:r>
    </w:p>
    <w:p w14:paraId="7D07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Средний уровень</w:t>
      </w:r>
      <w:r>
        <w:rPr>
          <w:rFonts w:ascii="Times New Roman" w:hAnsi="Times New Roman"/>
          <w:sz w:val="28"/>
        </w:rPr>
        <w:t xml:space="preserve"> — обучающийся посещает занятия, самостоятельно занимается творческой деятельностью: сочиняет хореографические этюды, композиции, создает образ в танце. Участвует в хореографических постановках.</w:t>
      </w:r>
    </w:p>
    <w:p w14:paraId="7E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Высокий уровень — </w:t>
      </w:r>
      <w:r>
        <w:rPr>
          <w:rFonts w:ascii="Times New Roman" w:hAnsi="Times New Roman"/>
          <w:sz w:val="28"/>
        </w:rPr>
        <w:t>полная включенность в деятельность, выполняемую в определённый момент; концентрация внимания, мыслей и чувств на деле. Психологическое слияние с выполняемым действием. Участвует в хореографических постановках объединения.</w:t>
      </w:r>
    </w:p>
    <w:p w14:paraId="7F07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Методическое обеспечение</w:t>
      </w:r>
    </w:p>
    <w:p w14:paraId="80070000">
      <w:pPr>
        <w:widowControl w:val="1"/>
        <w:spacing w:after="0" w:line="360" w:lineRule="auto"/>
        <w:ind w:left="60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Использование разнообразных </w:t>
      </w:r>
      <w:r>
        <w:rPr>
          <w:rFonts w:ascii="Times New Roman" w:hAnsi="Times New Roman"/>
          <w:b w:val="1"/>
          <w:color w:val="00000A"/>
          <w:sz w:val="28"/>
        </w:rPr>
        <w:t>методов обучения:</w:t>
      </w:r>
      <w:r>
        <w:rPr>
          <w:rFonts w:ascii="Times New Roman" w:hAnsi="Times New Roman"/>
          <w:color w:val="00000A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репродуктивный (готовые знания, повторение, закрепление); проблемного изложения материала (от исполнителя к творческой самостоятельной деятельности); дидактический (музыкальные фонограммы, технические средства); </w:t>
      </w:r>
      <w:r>
        <w:rPr>
          <w:rFonts w:ascii="Times New Roman" w:hAnsi="Times New Roman"/>
          <w:color w:val="00000A"/>
          <w:sz w:val="28"/>
        </w:rPr>
        <w:t>проявление на занятиях личного, эмоционального, художественного, музыкального и хореографического опыта обучающихся.</w:t>
      </w:r>
    </w:p>
    <w:p w14:paraId="81070000">
      <w:pPr>
        <w:widowControl w:val="0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Используемые </w:t>
      </w:r>
      <w:r>
        <w:rPr>
          <w:rFonts w:ascii="Times New Roman" w:hAnsi="Times New Roman"/>
          <w:b w:val="1"/>
          <w:color w:val="000000"/>
          <w:sz w:val="28"/>
        </w:rPr>
        <w:t>современные технологии</w:t>
      </w:r>
      <w:r>
        <w:rPr>
          <w:rFonts w:ascii="Times New Roman" w:hAnsi="Times New Roman"/>
          <w:color w:val="000000"/>
          <w:sz w:val="28"/>
        </w:rPr>
        <w:t xml:space="preserve"> обучения в образовательной программе способствуют комплексному развитию обучающегося. </w:t>
      </w:r>
    </w:p>
    <w:p w14:paraId="82070000">
      <w:pPr>
        <w:widowControl w:val="0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Здоровьесберегающая</w:t>
      </w:r>
      <w:r>
        <w:rPr>
          <w:rFonts w:ascii="Times New Roman" w:hAnsi="Times New Roman"/>
          <w:i w:val="1"/>
          <w:color w:val="000000"/>
          <w:sz w:val="28"/>
        </w:rPr>
        <w:t xml:space="preserve"> технология (Н.К. Смирнов).</w:t>
      </w:r>
      <w:r>
        <w:rPr>
          <w:rFonts w:ascii="Times New Roman" w:hAnsi="Times New Roman"/>
          <w:color w:val="000000"/>
          <w:sz w:val="28"/>
        </w:rPr>
        <w:t xml:space="preserve"> Формирование у детей осознанного желания быть здоровыми и вести здоровый образ жизни. Мероприятия по сохранению здоровья у обучающихся в хореографическом коллективе проводятся постоянно: педагог следит за функциональным состоянием опорно-двигательного аппарата, адекватностью физических нагрузок на занятиях, рекомендует родителям обращаться к специалистам, принимает меры по соблюдению санитарно-гигиенических норм на занятиях. Большое внимание в коллективе уделяется профилактике дорожно-транспортных происшествий (проводятся инструктажи), вредных привычек (</w:t>
      </w:r>
      <w:r>
        <w:rPr>
          <w:rFonts w:ascii="Times New Roman" w:hAnsi="Times New Roman"/>
          <w:color w:val="000000"/>
          <w:sz w:val="28"/>
        </w:rPr>
        <w:t>табакокурения</w:t>
      </w:r>
      <w:r>
        <w:rPr>
          <w:rFonts w:ascii="Times New Roman" w:hAnsi="Times New Roman"/>
          <w:color w:val="000000"/>
          <w:sz w:val="28"/>
        </w:rPr>
        <w:t xml:space="preserve">, наркомании, алкоголя), гриппа и ОРЗ в осенне-зимний период, недопущению приема детьми в пищу вредных продуктов (чипсов, газированных напитков и энергетиков, шоколадных батончиков и т.д.). </w:t>
      </w:r>
    </w:p>
    <w:p w14:paraId="83070000">
      <w:pPr>
        <w:widowControl w:val="0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Личностно-ориентированная технология (И.С. </w:t>
      </w:r>
      <w:r>
        <w:rPr>
          <w:rFonts w:ascii="Times New Roman" w:hAnsi="Times New Roman"/>
          <w:i w:val="1"/>
          <w:color w:val="000000"/>
          <w:sz w:val="28"/>
        </w:rPr>
        <w:t>Якиманская</w:t>
      </w:r>
      <w:r>
        <w:rPr>
          <w:rFonts w:ascii="Times New Roman" w:hAnsi="Times New Roman"/>
          <w:i w:val="1"/>
          <w:color w:val="000000"/>
          <w:sz w:val="28"/>
        </w:rPr>
        <w:t>).</w:t>
      </w:r>
      <w:r>
        <w:rPr>
          <w:rFonts w:ascii="Times New Roman" w:hAnsi="Times New Roman"/>
          <w:color w:val="000000"/>
          <w:sz w:val="28"/>
        </w:rPr>
        <w:t xml:space="preserve"> Максимальное развитие индивидуальных творческих способностей ребенка на основе использования имеющегося у него опыта жизнедеятельности. Отношения педагога и учащегося строятся на основе педагогики сотворчества. Занятия по введению в хореографию направлены, прежде </w:t>
      </w:r>
      <w:r>
        <w:rPr>
          <w:rFonts w:ascii="Times New Roman" w:hAnsi="Times New Roman"/>
          <w:color w:val="000000"/>
          <w:sz w:val="28"/>
        </w:rPr>
        <w:t>всего</w:t>
      </w:r>
      <w:r>
        <w:rPr>
          <w:rFonts w:ascii="Times New Roman" w:hAnsi="Times New Roman"/>
          <w:color w:val="000000"/>
          <w:sz w:val="28"/>
        </w:rPr>
        <w:t xml:space="preserve"> на то, чтобы раскрыть и использовать личностный потенциал каждого ребенка, помочь становлению личности путем организации творческой деятельности, приобщения к танцевальному наследию прошлого и настоящего, использования полученных знаний в своей концертно-практической деятельности. Инструментами творческо-познавательного процесса являются: тематические беседы, участие в мастер-классах у ведущих педагогов-хореографов, выступления в составе коллектива на концертах, участие в областных, российских и международных фестивалях-конкурсах.</w:t>
      </w:r>
    </w:p>
    <w:p w14:paraId="84070000">
      <w:pPr>
        <w:widowControl w:val="0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Проектная технология - традиционные мероприятия коллектива (У.Х. </w:t>
      </w:r>
      <w:r>
        <w:rPr>
          <w:rFonts w:ascii="Times New Roman" w:hAnsi="Times New Roman"/>
          <w:i w:val="1"/>
          <w:color w:val="000000"/>
          <w:sz w:val="28"/>
        </w:rPr>
        <w:t>Килпатрик</w:t>
      </w:r>
      <w:r>
        <w:rPr>
          <w:rFonts w:ascii="Times New Roman" w:hAnsi="Times New Roman"/>
          <w:i w:val="1"/>
          <w:color w:val="000000"/>
          <w:sz w:val="28"/>
        </w:rPr>
        <w:t>).</w:t>
      </w:r>
      <w:r>
        <w:rPr>
          <w:rFonts w:ascii="Times New Roman" w:hAnsi="Times New Roman"/>
          <w:color w:val="000000"/>
          <w:sz w:val="28"/>
        </w:rPr>
        <w:t xml:space="preserve"> Активизация творческой инициативы учащихся, развитие принципа преемственности в коллективе (наставничества), развитие умения принимать самостоятельные решения. Проектная деятельность направлена на обучение </w:t>
      </w:r>
      <w:r>
        <w:rPr>
          <w:rFonts w:ascii="Times New Roman" w:hAnsi="Times New Roman"/>
          <w:color w:val="000000"/>
          <w:sz w:val="28"/>
        </w:rPr>
        <w:t>работать</w:t>
      </w:r>
      <w:r>
        <w:rPr>
          <w:rFonts w:ascii="Times New Roman" w:hAnsi="Times New Roman"/>
          <w:color w:val="000000"/>
          <w:sz w:val="28"/>
        </w:rPr>
        <w:t xml:space="preserve"> «сообща», на получение лучшего результата от совместной деятельности. Подготовка к традиционным мероприятиям сплачивает детский коллектив, формирует его костяк. Во время подготовки к очередному мероприятию между участниками распределяются обязанности, как организационно-хозяйственные, так и творческие. </w:t>
      </w:r>
    </w:p>
    <w:p w14:paraId="85070000">
      <w:pPr>
        <w:widowControl w:val="0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Технология дифференцированного обучения (Н.П. </w:t>
      </w:r>
      <w:r>
        <w:rPr>
          <w:rFonts w:ascii="Times New Roman" w:hAnsi="Times New Roman"/>
          <w:i w:val="1"/>
          <w:color w:val="000000"/>
          <w:sz w:val="28"/>
        </w:rPr>
        <w:t>Гузик</w:t>
      </w:r>
      <w:r>
        <w:rPr>
          <w:rFonts w:ascii="Times New Roman" w:hAnsi="Times New Roman"/>
          <w:i w:val="1"/>
          <w:color w:val="000000"/>
          <w:sz w:val="28"/>
        </w:rPr>
        <w:t>).</w:t>
      </w:r>
      <w:r>
        <w:rPr>
          <w:rFonts w:ascii="Times New Roman" w:hAnsi="Times New Roman"/>
          <w:color w:val="000000"/>
          <w:sz w:val="28"/>
        </w:rPr>
        <w:t xml:space="preserve"> Обучение каждого на уровне его возможностей и способностей, создание ситуации успеха, развитие творческих способностей. Технология дифференцированного обучения помогает детям с различными в танцевально-творческом отношении возможностями в короткие сроки достичь максимально достойных результатов. Даже самый «неспособный» ребенок может добиться равных результатов на конкурсах, в которых принимает участие весь коллектив. Для этого педагогами создаются такие концертные номера, в которых каждому находится дело по душе и по возможностям. Это позволяет выступать на сцене, в одном концертном номере детям с хорошими природными данными и с недостаточными для хореографии данными. Так повышается их самооценка и, как следствие, улучшаются отношения среди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 и сохраняется контингент.   </w:t>
      </w:r>
    </w:p>
    <w:p w14:paraId="86070000">
      <w:pPr>
        <w:widowControl w:val="0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>Информационно-коммуникационная технология (Е.В. Астахова).</w:t>
      </w:r>
      <w:r>
        <w:rPr>
          <w:rFonts w:ascii="Times New Roman" w:hAnsi="Times New Roman"/>
          <w:color w:val="000000"/>
          <w:sz w:val="28"/>
        </w:rPr>
        <w:t xml:space="preserve"> Формирование навыков работы с информацией из различных современных источников, используя современные информационные технологии (</w:t>
      </w:r>
      <w:r>
        <w:rPr>
          <w:rFonts w:ascii="Times New Roman" w:hAnsi="Times New Roman"/>
          <w:color w:val="000000"/>
          <w:sz w:val="28"/>
        </w:rPr>
        <w:t>видеохостинги</w:t>
      </w:r>
      <w:r>
        <w:rPr>
          <w:rFonts w:ascii="Times New Roman" w:hAnsi="Times New Roman"/>
          <w:color w:val="000000"/>
          <w:sz w:val="28"/>
        </w:rPr>
        <w:t xml:space="preserve">, мультимедийные библиотеки, сетевые сообщества и </w:t>
      </w: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). Все это способствует развитию творческого мышления и устойчивой мотивации к обучению. Применение информационной технологии помогает в подготовке хореографических композиций, анализе концертных выступлений, устранению недостатков в исполнении и совершенствовании профессиональных навыков, исполнительского уровня.</w:t>
      </w:r>
    </w:p>
    <w:p w14:paraId="87070000">
      <w:pPr>
        <w:widowControl w:val="1"/>
        <w:spacing w:after="0" w:line="360" w:lineRule="auto"/>
        <w:ind w:left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        </w:t>
      </w:r>
      <w:r>
        <w:rPr>
          <w:rFonts w:ascii="Times New Roman" w:hAnsi="Times New Roman"/>
          <w:color w:val="00000A"/>
          <w:sz w:val="28"/>
        </w:rPr>
        <w:t>Программой предусмотрены следующие</w:t>
      </w:r>
      <w:r>
        <w:rPr>
          <w:rFonts w:ascii="Times New Roman" w:hAnsi="Times New Roman"/>
          <w:b w:val="1"/>
          <w:color w:val="00000A"/>
          <w:sz w:val="28"/>
        </w:rPr>
        <w:t xml:space="preserve"> формы проведения занятий:</w:t>
      </w:r>
      <w:r>
        <w:rPr>
          <w:rFonts w:ascii="Times New Roman" w:hAnsi="Times New Roman"/>
          <w:sz w:val="28"/>
        </w:rPr>
        <w:t xml:space="preserve"> лекция, практическое занятие, репетиция, открытое занятие, концерт (участие в отчётных концертах, праздничных мероприятиях ЦДО, участие в районных и областных конкурсах, фестивалях хореографического искусства).</w:t>
      </w:r>
    </w:p>
    <w:p w14:paraId="88070000">
      <w:pPr>
        <w:widowControl w:val="1"/>
        <w:spacing w:after="0" w:line="360" w:lineRule="auto"/>
        <w:ind w:left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этой программы возможна на основе следующих </w:t>
      </w:r>
      <w:r>
        <w:rPr>
          <w:rFonts w:ascii="Times New Roman" w:hAnsi="Times New Roman"/>
          <w:b w:val="1"/>
          <w:sz w:val="28"/>
        </w:rPr>
        <w:t>принципов:</w:t>
      </w:r>
      <w:r>
        <w:rPr>
          <w:rFonts w:ascii="Times New Roman" w:hAnsi="Times New Roman"/>
          <w:sz w:val="28"/>
        </w:rPr>
        <w:t xml:space="preserve"> целенаправленность учебного процесса, систематичность и регулярность занятий, постепенность развития природных данных учащихся, строгая последовательность в овладении лексикой и техническими приёмами танца, доступность учебного материала, учёт возрастных физических и технологических возможностей детей, результативность обучения, индивидуальный подход в обучении, учёт специфических особенностей региональной культуры, комфортная эмоциональная среда на занятиях в коллективе.</w:t>
      </w:r>
    </w:p>
    <w:p w14:paraId="89070000">
      <w:pPr>
        <w:widowControl w:val="1"/>
        <w:spacing w:after="0" w:line="360" w:lineRule="auto"/>
        <w:ind w:firstLine="648" w:left="6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занятиях используются следующие формы работы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групповая</w:t>
      </w:r>
      <w:r>
        <w:rPr>
          <w:rFonts w:ascii="Times New Roman" w:hAnsi="Times New Roman"/>
          <w:sz w:val="28"/>
        </w:rPr>
        <w:t>, индивидуально-групповая, в парах, коллективная и фронтальную формы занятий.</w:t>
      </w:r>
    </w:p>
    <w:p w14:paraId="8A07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хореографического занятия, как и любого учебного занятия, подчиняется таким условиям, как:</w:t>
      </w:r>
    </w:p>
    <w:p w14:paraId="8B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сохранение структуры занятия в целом;</w:t>
      </w:r>
    </w:p>
    <w:p w14:paraId="8C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соотношение соразмерной длительности его отдельных частей;</w:t>
      </w:r>
    </w:p>
    <w:p w14:paraId="8D07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правильное составление заданий;</w:t>
      </w:r>
    </w:p>
    <w:p w14:paraId="8E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выдерживание динамичного темпа;</w:t>
      </w:r>
    </w:p>
    <w:p w14:paraId="8F07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- создание деловой атмосферы;</w:t>
      </w:r>
    </w:p>
    <w:p w14:paraId="90070000">
      <w:pPr>
        <w:widowControl w:val="1"/>
        <w:spacing w:after="0" w:line="36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Специфические правила построения хореографического занятия:</w:t>
      </w:r>
    </w:p>
    <w:p w14:paraId="91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Хореографическое занятие начинается с чёткой организации – приветствия педагогу в форме поклона. Такое начало занятия не дань традиции, не простая формальность, а ввод в учебное действие, концентрация внимания.</w:t>
      </w:r>
    </w:p>
    <w:p w14:paraId="92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Все учебные задания предлагаются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 xml:space="preserve"> без повторного объяснения, кроме новых изучаемых движений, что однозначно способствует лучшей работе внимания. Следовательно, надо позаботиться о том, чтобы предлагаемое задание было составлено грамотно и не перегружало внимание обучающихся с учётом их возраста и подготовленности.</w:t>
      </w:r>
    </w:p>
    <w:p w14:paraId="93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Все упражнения начинаются с </w:t>
      </w:r>
      <w:r>
        <w:rPr>
          <w:rFonts w:ascii="Times New Roman" w:hAnsi="Times New Roman"/>
          <w:sz w:val="28"/>
        </w:rPr>
        <w:t>préparation</w:t>
      </w:r>
      <w:r>
        <w:rPr>
          <w:rFonts w:ascii="Times New Roman" w:hAnsi="Times New Roman"/>
          <w:sz w:val="28"/>
        </w:rPr>
        <w:t>, который вводит в ритм и характер музыки и дает исходное положение для начала упражнения, а также фиксирует окончание каждого упражнения, т.е. ставить исполнительскую точку.</w:t>
      </w:r>
    </w:p>
    <w:p w14:paraId="94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Равномерно распределяется физическая нагрузка в течение всего занятия, соотносятся статические и динамические нагрузки.</w:t>
      </w:r>
    </w:p>
    <w:p w14:paraId="95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Чередуется работа различных групп мышц и соотносится темп выполнения отдельных заданий.</w:t>
      </w:r>
    </w:p>
    <w:p w14:paraId="9607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Блок «Воспитание»</w:t>
      </w:r>
    </w:p>
    <w:p w14:paraId="97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 программа учреждения «Я патриот и гражданин России» рассчитана на 5 лет, ориентирована на все возрастные группы обучающихся, коллектив педагогов и родителей МБУ ДО «</w:t>
      </w:r>
      <w:r>
        <w:rPr>
          <w:rFonts w:ascii="Times New Roman" w:hAnsi="Times New Roman"/>
          <w:sz w:val="28"/>
        </w:rPr>
        <w:t>Вожегодский</w:t>
      </w:r>
      <w:r>
        <w:rPr>
          <w:rFonts w:ascii="Times New Roman" w:hAnsi="Times New Roman"/>
          <w:sz w:val="28"/>
        </w:rPr>
        <w:t xml:space="preserve"> ЦДО».</w:t>
      </w:r>
    </w:p>
    <w:p w14:paraId="98070000">
      <w:pPr>
        <w:widowControl w:val="1"/>
        <w:spacing w:after="135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воспитательной работы:</w:t>
      </w:r>
      <w:r>
        <w:rPr>
          <w:rFonts w:ascii="Times New Roman" w:hAnsi="Times New Roman"/>
          <w:sz w:val="28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14:paraId="9907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9A070000">
      <w:pPr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образовательно-воспитательную среду как основу для развития личности Гражданина России и социализации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14:paraId="9B07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популяризовать среди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здорового и безопасного образа жизни</w:t>
      </w:r>
    </w:p>
    <w:p w14:paraId="9C07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содействовать приобретению опыта профессионального самоопределения </w:t>
      </w:r>
      <w:r>
        <w:rPr>
          <w:rFonts w:ascii="Times New Roman" w:hAnsi="Times New Roman"/>
          <w:sz w:val="28"/>
        </w:rPr>
        <w:t>обучающихся</w:t>
      </w:r>
    </w:p>
    <w:p w14:paraId="9D070000">
      <w:pPr>
        <w:widowControl w:val="1"/>
        <w:numPr>
          <w:ilvl w:val="0"/>
          <w:numId w:val="3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14:paraId="9E070000">
      <w:pPr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помочь </w:t>
      </w:r>
      <w:r>
        <w:rPr>
          <w:rFonts w:ascii="Times New Roman" w:hAnsi="Times New Roman"/>
          <w:sz w:val="28"/>
        </w:rPr>
        <w:t>обучающемуся</w:t>
      </w:r>
      <w:r>
        <w:rPr>
          <w:rFonts w:ascii="Times New Roman" w:hAnsi="Times New Roman"/>
          <w:sz w:val="28"/>
        </w:rPr>
        <w:t xml:space="preserve">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9F070000">
      <w:pPr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A0070000">
      <w:pPr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A1070000">
      <w:pPr>
        <w:widowControl w:val="1"/>
        <w:numPr>
          <w:ilvl w:val="0"/>
          <w:numId w:val="2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14:paraId="A2070000">
      <w:pPr>
        <w:widowControl w:val="1"/>
        <w:numPr>
          <w:ilvl w:val="0"/>
          <w:numId w:val="2"/>
        </w:numPr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активизация взаимодействия центра дополнительного образования с социальными партнерами.</w:t>
      </w:r>
    </w:p>
    <w:p w14:paraId="A307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Деятельность центра дополнительного образования по данной программе ведется в следующих </w:t>
      </w:r>
      <w:r>
        <w:rPr>
          <w:rFonts w:ascii="Times New Roman" w:hAnsi="Times New Roman"/>
          <w:b w:val="1"/>
          <w:sz w:val="28"/>
        </w:rPr>
        <w:t>направлениях:</w:t>
      </w:r>
    </w:p>
    <w:p w14:paraId="A4070000">
      <w:pPr>
        <w:widowControl w:val="1"/>
        <w:numPr>
          <w:ilvl w:val="0"/>
          <w:numId w:val="4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гражданско-патриотическое </w:t>
      </w:r>
    </w:p>
    <w:p w14:paraId="A5070000">
      <w:pPr>
        <w:widowControl w:val="1"/>
        <w:numPr>
          <w:ilvl w:val="0"/>
          <w:numId w:val="4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первичного самоопределения</w:t>
      </w:r>
    </w:p>
    <w:p w14:paraId="A6070000">
      <w:pPr>
        <w:widowControl w:val="1"/>
        <w:numPr>
          <w:ilvl w:val="0"/>
          <w:numId w:val="4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семьей</w:t>
      </w:r>
    </w:p>
    <w:p w14:paraId="A7070000">
      <w:pPr>
        <w:widowControl w:val="1"/>
        <w:numPr>
          <w:ilvl w:val="0"/>
          <w:numId w:val="4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полезного и познавательного досуга</w:t>
      </w:r>
    </w:p>
    <w:p w14:paraId="A8070000">
      <w:pPr>
        <w:widowControl w:val="1"/>
        <w:numPr>
          <w:ilvl w:val="0"/>
          <w:numId w:val="4"/>
        </w:numPr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духовно-нравственное</w:t>
      </w:r>
    </w:p>
    <w:p w14:paraId="A9070000">
      <w:pPr>
        <w:widowControl w:val="1"/>
        <w:numPr>
          <w:ilvl w:val="0"/>
          <w:numId w:val="4"/>
        </w:numPr>
        <w:spacing w:after="0" w:line="36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здоровьесберегающее</w:t>
      </w:r>
    </w:p>
    <w:p w14:paraId="AA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принципы реализации программы:</w:t>
      </w:r>
    </w:p>
    <w:p w14:paraId="AB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системности;</w:t>
      </w:r>
    </w:p>
    <w:p w14:paraId="AC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развития ценностных ориентаций ребенка;</w:t>
      </w:r>
    </w:p>
    <w:p w14:paraId="AD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сотрудничества, доверия и поддержки детей;</w:t>
      </w:r>
    </w:p>
    <w:p w14:paraId="AE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личностного ориентирования;</w:t>
      </w:r>
    </w:p>
    <w:p w14:paraId="AF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гуманизации</w:t>
      </w:r>
      <w:r>
        <w:rPr>
          <w:rFonts w:ascii="Times New Roman" w:hAnsi="Times New Roman"/>
          <w:sz w:val="28"/>
        </w:rPr>
        <w:t>;</w:t>
      </w:r>
    </w:p>
    <w:p w14:paraId="B0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природосообразности</w:t>
      </w:r>
      <w:r>
        <w:rPr>
          <w:rFonts w:ascii="Times New Roman" w:hAnsi="Times New Roman"/>
          <w:sz w:val="28"/>
        </w:rPr>
        <w:t>;</w:t>
      </w:r>
    </w:p>
    <w:p w14:paraId="B1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учета возрастных особенностей;</w:t>
      </w:r>
    </w:p>
    <w:p w14:paraId="B2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стимулирование самовоспитания;</w:t>
      </w:r>
    </w:p>
    <w:p w14:paraId="B3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>культуросообразности</w:t>
      </w:r>
      <w:r>
        <w:rPr>
          <w:rFonts w:ascii="Times New Roman" w:hAnsi="Times New Roman"/>
          <w:sz w:val="28"/>
        </w:rPr>
        <w:t>;</w:t>
      </w:r>
    </w:p>
    <w:p w14:paraId="B4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преемственности;</w:t>
      </w:r>
    </w:p>
    <w:p w14:paraId="B5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открытости;</w:t>
      </w:r>
    </w:p>
    <w:p w14:paraId="B607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- </w:t>
      </w:r>
      <w:r>
        <w:rPr>
          <w:rFonts w:ascii="Times New Roman" w:hAnsi="Times New Roman"/>
          <w:sz w:val="28"/>
        </w:rPr>
        <w:t>коллективной деятельности.</w:t>
      </w:r>
    </w:p>
    <w:p w14:paraId="B707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Календарный план воспитательной работы на учебный год</w:t>
      </w:r>
    </w:p>
    <w:tbl>
      <w:tblPr>
        <w:tblStyle w:val="Style_8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8"/>
        <w:gridCol w:w="4493"/>
        <w:gridCol w:w="2551"/>
        <w:gridCol w:w="1980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Сроки </w:t>
            </w:r>
            <w:r>
              <w:rPr>
                <w:rFonts w:ascii="Times New Roman" w:hAnsi="Times New Roman"/>
                <w:sz w:val="28"/>
              </w:rPr>
              <w:t>проведения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мероприятия, события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проведения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открытых дверей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«Калейдоскоп профессий»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первичного самоопределения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 дом – Россия!»</w:t>
            </w:r>
          </w:p>
          <w:p w14:paraId="C6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 xml:space="preserve"> дню народного единства)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«Зимние забавы»</w:t>
            </w:r>
          </w:p>
          <w:p w14:paraId="CB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 свежем воздухе)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</w:t>
            </w:r>
            <w:r>
              <w:rPr>
                <w:rFonts w:ascii="Times New Roman" w:hAnsi="Times New Roman"/>
                <w:sz w:val="28"/>
              </w:rPr>
              <w:t>-игра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Здоровье-сберегающее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«Мужество. Доблесть и честь</w:t>
            </w:r>
            <w:r>
              <w:rPr>
                <w:rFonts w:ascii="Times New Roman" w:hAnsi="Times New Roman"/>
                <w:sz w:val="28"/>
              </w:rPr>
              <w:t>.»</w:t>
            </w:r>
          </w:p>
          <w:p w14:paraId="D0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 xml:space="preserve"> Дню защитника Отечества)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«Красота спасет мир»</w:t>
            </w:r>
          </w:p>
          <w:p w14:paraId="D5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международному женскому дню 8 марта)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по командам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семьей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«Радуга талантов»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Фестиваль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«Поклонимся великим тем годам!»</w:t>
            </w:r>
          </w:p>
          <w:p w14:paraId="DE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 xml:space="preserve"> Д</w:t>
            </w:r>
            <w:r>
              <w:rPr>
                <w:rFonts w:ascii="Times New Roman" w:hAnsi="Times New Roman"/>
                <w:sz w:val="28"/>
              </w:rPr>
              <w:t>ню Победы)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Познавательная игра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7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Гражданско-патриотическое</w:t>
            </w:r>
          </w:p>
        </w:tc>
      </w:tr>
    </w:tbl>
    <w:p w14:paraId="E107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E2070000">
      <w:pPr>
        <w:widowControl w:val="1"/>
        <w:spacing w:after="0" w:line="360" w:lineRule="auto"/>
        <w:ind w:left="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 для педагога.</w:t>
      </w:r>
    </w:p>
    <w:p w14:paraId="E3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1.Александрова Н.А. Классический танец для начинающих / Н.А. Александрова, Е.А.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Малашевская</w:t>
      </w:r>
      <w:r>
        <w:rPr>
          <w:rFonts w:ascii="Times New Roman" w:hAnsi="Times New Roman"/>
          <w:sz w:val="28"/>
        </w:rPr>
        <w:t>. - СПб</w:t>
      </w:r>
      <w:r>
        <w:rPr>
          <w:rFonts w:ascii="Times New Roman" w:hAnsi="Times New Roman"/>
          <w:sz w:val="28"/>
        </w:rPr>
        <w:t xml:space="preserve">.: </w:t>
      </w:r>
      <w:r>
        <w:rPr>
          <w:rFonts w:ascii="Times New Roman" w:hAnsi="Times New Roman"/>
          <w:sz w:val="28"/>
        </w:rPr>
        <w:t>Лань: Планета музыки, 2023. -120</w:t>
      </w:r>
      <w:r>
        <w:rPr>
          <w:rFonts w:ascii="Times New Roman" w:hAnsi="Times New Roman"/>
          <w:sz w:val="28"/>
        </w:rPr>
        <w:t xml:space="preserve"> с.</w:t>
      </w:r>
    </w:p>
    <w:p w14:paraId="E4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2.Базарова, Н.П. Классический танец / </w:t>
      </w:r>
      <w:r>
        <w:rPr>
          <w:rFonts w:ascii="Times New Roman" w:hAnsi="Times New Roman"/>
          <w:sz w:val="28"/>
        </w:rPr>
        <w:t>Н.П.Базарова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Пб.: Лань, Планета Музыки, 2020</w:t>
      </w:r>
      <w:r>
        <w:rPr>
          <w:rFonts w:ascii="Times New Roman" w:hAnsi="Times New Roman"/>
          <w:sz w:val="28"/>
        </w:rPr>
        <w:t>. -204 с.</w:t>
      </w:r>
    </w:p>
    <w:p w14:paraId="E5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3.Базарова Н.П. </w:t>
      </w:r>
      <w:r>
        <w:rPr>
          <w:rFonts w:ascii="Times New Roman" w:hAnsi="Times New Roman"/>
          <w:sz w:val="28"/>
        </w:rPr>
        <w:t xml:space="preserve">Азбука классического </w:t>
      </w:r>
      <w:r>
        <w:rPr>
          <w:rFonts w:ascii="Times New Roman" w:hAnsi="Times New Roman"/>
          <w:sz w:val="28"/>
        </w:rPr>
        <w:t xml:space="preserve">танца. Первые три года обучения: учебное пособие / Н. П. Базарова, </w:t>
      </w:r>
      <w:r>
        <w:rPr>
          <w:rFonts w:ascii="Times New Roman" w:hAnsi="Times New Roman"/>
          <w:sz w:val="28"/>
        </w:rPr>
        <w:t xml:space="preserve">В. П. Мей. – 12-е изд., стер. – Санкт </w:t>
      </w:r>
      <w:r>
        <w:rPr>
          <w:rFonts w:ascii="Times New Roman" w:hAnsi="Times New Roman"/>
          <w:sz w:val="28"/>
        </w:rPr>
        <w:t>–П</w:t>
      </w:r>
      <w:r>
        <w:rPr>
          <w:rFonts w:ascii="Times New Roman" w:hAnsi="Times New Roman"/>
          <w:sz w:val="28"/>
        </w:rPr>
        <w:t xml:space="preserve">етербург: </w:t>
      </w:r>
      <w:r>
        <w:rPr>
          <w:rFonts w:ascii="Times New Roman" w:hAnsi="Times New Roman"/>
          <w:sz w:val="28"/>
        </w:rPr>
        <w:t>Издательств</w:t>
      </w:r>
      <w:r>
        <w:rPr>
          <w:rFonts w:ascii="Times New Roman" w:hAnsi="Times New Roman"/>
          <w:sz w:val="28"/>
        </w:rPr>
        <w:t>о «Лань», «Планета музыки», 2023</w:t>
      </w:r>
      <w:r>
        <w:rPr>
          <w:rFonts w:ascii="Times New Roman" w:hAnsi="Times New Roman"/>
          <w:sz w:val="28"/>
        </w:rPr>
        <w:t>. - 272 с.</w:t>
      </w:r>
    </w:p>
    <w:p w14:paraId="E6070000">
      <w:pPr>
        <w:widowControl w:val="1"/>
        <w:spacing w:after="0" w:line="420" w:lineRule="atLeast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4.Богданов Г.</w:t>
      </w:r>
      <w:r>
        <w:rPr>
          <w:rFonts w:ascii="Times New Roman" w:hAnsi="Times New Roman"/>
          <w:sz w:val="28"/>
        </w:rPr>
        <w:t xml:space="preserve"> Ф.</w:t>
      </w:r>
      <w:r>
        <w:rPr>
          <w:rFonts w:ascii="Times New Roman" w:hAnsi="Times New Roman"/>
          <w:sz w:val="28"/>
        </w:rPr>
        <w:t xml:space="preserve"> Русский народно-сценический танец: методика и практика создания. Уче</w:t>
      </w:r>
      <w:r>
        <w:rPr>
          <w:rFonts w:ascii="Times New Roman" w:hAnsi="Times New Roman"/>
          <w:sz w:val="28"/>
        </w:rPr>
        <w:t>бное пособие / Г. Ф. Богданов. – 4-е изд., стер. – СПб</w:t>
      </w:r>
      <w:r>
        <w:rPr>
          <w:rFonts w:ascii="Times New Roman" w:hAnsi="Times New Roman"/>
          <w:sz w:val="28"/>
        </w:rPr>
        <w:t xml:space="preserve">.: </w:t>
      </w:r>
      <w:r>
        <w:rPr>
          <w:rFonts w:ascii="Times New Roman" w:hAnsi="Times New Roman"/>
          <w:sz w:val="28"/>
        </w:rPr>
        <w:t>Лань, Планета музыки, 2023</w:t>
      </w:r>
      <w:r>
        <w:rPr>
          <w:rFonts w:ascii="Times New Roman" w:hAnsi="Times New Roman"/>
          <w:sz w:val="28"/>
        </w:rPr>
        <w:t>. - 480с.</w:t>
      </w:r>
    </w:p>
    <w:p w14:paraId="E7070000">
      <w:pPr>
        <w:widowControl w:val="1"/>
        <w:spacing w:after="0" w:line="420" w:lineRule="atLeast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Бриске</w:t>
      </w:r>
      <w:r>
        <w:rPr>
          <w:rFonts w:ascii="Times New Roman" w:hAnsi="Times New Roman"/>
          <w:sz w:val="28"/>
        </w:rPr>
        <w:t xml:space="preserve"> И.Э. Основы детской хореографии. Педагогическая работа в детском хореографическом коллективе: учебное пособие / И.Э. </w:t>
      </w:r>
      <w:r>
        <w:rPr>
          <w:rFonts w:ascii="Times New Roman" w:hAnsi="Times New Roman"/>
          <w:sz w:val="28"/>
        </w:rPr>
        <w:t>Бриске</w:t>
      </w:r>
      <w:r>
        <w:rPr>
          <w:rFonts w:ascii="Times New Roman" w:hAnsi="Times New Roman"/>
          <w:sz w:val="28"/>
        </w:rPr>
        <w:t xml:space="preserve">. – 3-е </w:t>
      </w:r>
      <w:r>
        <w:rPr>
          <w:rFonts w:ascii="Times New Roman" w:hAnsi="Times New Roman"/>
          <w:sz w:val="28"/>
        </w:rPr>
        <w:t>изд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спр</w:t>
      </w:r>
      <w:r>
        <w:rPr>
          <w:rFonts w:ascii="Times New Roman" w:hAnsi="Times New Roman"/>
          <w:sz w:val="28"/>
        </w:rPr>
        <w:t>. – Санкт-Петербург: Лань: Планета музыки, 2024. – 236 с.</w:t>
      </w:r>
    </w:p>
    <w:p w14:paraId="E8070000">
      <w:pPr>
        <w:widowControl w:val="1"/>
        <w:spacing w:after="0" w:line="420" w:lineRule="atLeast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6.Дубских Т. М. </w:t>
      </w:r>
      <w:r>
        <w:rPr>
          <w:rFonts w:ascii="Times New Roman" w:hAnsi="Times New Roman"/>
          <w:sz w:val="28"/>
        </w:rPr>
        <w:t>Народно-сценический танец. Уче</w:t>
      </w:r>
      <w:r>
        <w:rPr>
          <w:rFonts w:ascii="Times New Roman" w:hAnsi="Times New Roman"/>
          <w:sz w:val="28"/>
        </w:rPr>
        <w:t>бное пособие. - СПб</w:t>
      </w:r>
      <w:r>
        <w:rPr>
          <w:rFonts w:ascii="Times New Roman" w:hAnsi="Times New Roman"/>
          <w:sz w:val="28"/>
        </w:rPr>
        <w:t xml:space="preserve">.: </w:t>
      </w:r>
      <w:r>
        <w:rPr>
          <w:rFonts w:ascii="Times New Roman" w:hAnsi="Times New Roman"/>
          <w:sz w:val="28"/>
        </w:rPr>
        <w:t>Лань, Планета музыки, 2023</w:t>
      </w:r>
      <w:r>
        <w:rPr>
          <w:rFonts w:ascii="Times New Roman" w:hAnsi="Times New Roman"/>
          <w:sz w:val="28"/>
        </w:rPr>
        <w:t>,- 112 с.</w:t>
      </w:r>
      <w:r>
        <w:rPr>
          <w:rFonts w:ascii="Times New Roman" w:hAnsi="Times New Roman"/>
          <w:sz w:val="28"/>
        </w:rPr>
        <w:t xml:space="preserve"> </w:t>
      </w:r>
    </w:p>
    <w:p w14:paraId="E9070000">
      <w:pPr>
        <w:widowControl w:val="1"/>
        <w:spacing w:after="0" w:line="420" w:lineRule="atLeast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Шарова</w:t>
      </w:r>
      <w:r>
        <w:rPr>
          <w:rFonts w:ascii="Times New Roman" w:hAnsi="Times New Roman"/>
          <w:sz w:val="28"/>
        </w:rPr>
        <w:t xml:space="preserve"> Н. И. Детский танец: учебное пособие / Н. И. </w:t>
      </w:r>
      <w:r>
        <w:rPr>
          <w:rFonts w:ascii="Times New Roman" w:hAnsi="Times New Roman"/>
          <w:sz w:val="28"/>
        </w:rPr>
        <w:t>Шарова</w:t>
      </w:r>
      <w:r>
        <w:rPr>
          <w:rFonts w:ascii="Times New Roman" w:hAnsi="Times New Roman"/>
          <w:sz w:val="28"/>
        </w:rPr>
        <w:t>. – 3-е изд., стер. – Санкт-Петербург:</w:t>
      </w:r>
      <w:r>
        <w:rPr>
          <w:rFonts w:ascii="Times New Roman" w:hAnsi="Times New Roman"/>
          <w:sz w:val="28"/>
        </w:rPr>
        <w:t xml:space="preserve"> Лань: Планета музыки, 2021. – 64 с.</w:t>
      </w:r>
    </w:p>
    <w:p w14:paraId="EA070000">
      <w:pPr>
        <w:widowControl w:val="1"/>
        <w:spacing w:after="0" w:line="420" w:lineRule="atLeast"/>
        <w:ind/>
        <w:jc w:val="both"/>
        <w:outlineLvl w:val="0"/>
        <w:rPr>
          <w:rFonts w:ascii="Times New Roman" w:hAnsi="Times New Roman"/>
          <w:sz w:val="28"/>
        </w:rPr>
      </w:pPr>
    </w:p>
    <w:p w14:paraId="EB07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Литература для детей и родителей.</w:t>
      </w:r>
    </w:p>
    <w:p w14:paraId="EC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Базарова Н.П. Азбука классического танца. Первые три года обучения: учебное пособие / Н. П. Базарова, В. П. Мей. – 12-е изд., стер. – Санкт </w:t>
      </w:r>
      <w:r>
        <w:rPr>
          <w:rFonts w:ascii="Times New Roman" w:hAnsi="Times New Roman"/>
          <w:sz w:val="28"/>
        </w:rPr>
        <w:t>–П</w:t>
      </w:r>
      <w:r>
        <w:rPr>
          <w:rFonts w:ascii="Times New Roman" w:hAnsi="Times New Roman"/>
          <w:sz w:val="28"/>
        </w:rPr>
        <w:t>етербург: Издательство «Лань», «Планета музыки», 2023. - 272 с.</w:t>
      </w:r>
    </w:p>
    <w:p w14:paraId="ED070000">
      <w:pPr>
        <w:widowControl w:val="1"/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Есаулов И.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Народно-сце</w:t>
      </w:r>
      <w:r>
        <w:rPr>
          <w:rFonts w:ascii="Times New Roman" w:hAnsi="Times New Roman"/>
          <w:sz w:val="28"/>
        </w:rPr>
        <w:t xml:space="preserve">нический танец. Учебное пособие / И. Г. Есаулов, К. А. </w:t>
      </w:r>
      <w:r>
        <w:rPr>
          <w:rFonts w:ascii="Times New Roman" w:hAnsi="Times New Roman"/>
          <w:sz w:val="28"/>
        </w:rPr>
        <w:t>Есаулова</w:t>
      </w:r>
      <w:r>
        <w:rPr>
          <w:rFonts w:ascii="Times New Roman" w:hAnsi="Times New Roman"/>
          <w:sz w:val="28"/>
        </w:rPr>
        <w:t>. – 2-е изд., стер. -  СПб</w:t>
      </w:r>
      <w:r>
        <w:rPr>
          <w:rFonts w:ascii="Times New Roman" w:hAnsi="Times New Roman"/>
          <w:sz w:val="28"/>
        </w:rPr>
        <w:t xml:space="preserve">.: </w:t>
      </w:r>
      <w:r>
        <w:rPr>
          <w:rFonts w:ascii="Times New Roman" w:hAnsi="Times New Roman"/>
          <w:sz w:val="28"/>
        </w:rPr>
        <w:t>Лань: Планета музыки, 2023</w:t>
      </w:r>
      <w:r>
        <w:rPr>
          <w:rFonts w:ascii="Times New Roman" w:hAnsi="Times New Roman"/>
          <w:sz w:val="28"/>
        </w:rPr>
        <w:t>,- 208 с.</w:t>
      </w:r>
    </w:p>
    <w:p w14:paraId="EE070000">
      <w:pPr>
        <w:widowControl w:val="1"/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t xml:space="preserve"> </w:t>
      </w:r>
      <w:r>
        <w:rPr>
          <w:rFonts w:ascii="Times New Roman" w:hAnsi="Times New Roman"/>
          <w:sz w:val="28"/>
        </w:rPr>
        <w:t xml:space="preserve">Лопухов А. </w:t>
      </w:r>
      <w:r>
        <w:rPr>
          <w:rFonts w:ascii="Times New Roman" w:hAnsi="Times New Roman"/>
          <w:sz w:val="28"/>
        </w:rPr>
        <w:t>В. Основы характерного танца: учебное пособие / А. В. Лопухов, А. В. Ширяев, А. И. Бочаров. – 8-е изд., стер.</w:t>
      </w:r>
      <w:r>
        <w:rPr>
          <w:rFonts w:ascii="Times New Roman" w:hAnsi="Times New Roman"/>
          <w:sz w:val="28"/>
        </w:rPr>
        <w:t xml:space="preserve"> - СПб</w:t>
      </w:r>
      <w:r>
        <w:rPr>
          <w:rFonts w:ascii="Times New Roman" w:hAnsi="Times New Roman"/>
          <w:sz w:val="28"/>
        </w:rPr>
        <w:t xml:space="preserve">.: </w:t>
      </w:r>
      <w:r>
        <w:rPr>
          <w:rFonts w:ascii="Times New Roman" w:hAnsi="Times New Roman"/>
          <w:sz w:val="28"/>
        </w:rPr>
        <w:t>Лань: Планета музыки,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,- 344 с.</w:t>
      </w:r>
    </w:p>
    <w:p w14:paraId="EF07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Цорн</w:t>
      </w:r>
      <w:r>
        <w:rPr>
          <w:rFonts w:ascii="Times New Roman" w:hAnsi="Times New Roman"/>
          <w:sz w:val="28"/>
        </w:rPr>
        <w:t xml:space="preserve"> А. Я. Грамматика танцевального искусства и хореографии: учебное пособие / А. Я. </w:t>
      </w:r>
      <w:r>
        <w:rPr>
          <w:rFonts w:ascii="Times New Roman" w:hAnsi="Times New Roman"/>
          <w:sz w:val="28"/>
        </w:rPr>
        <w:t>Цорн</w:t>
      </w:r>
      <w:r>
        <w:rPr>
          <w:rFonts w:ascii="Times New Roman" w:hAnsi="Times New Roman"/>
          <w:sz w:val="28"/>
        </w:rPr>
        <w:t>. – 2-е изд., стер. – Санкт-Петербург</w:t>
      </w:r>
      <w:r>
        <w:rPr>
          <w:rFonts w:ascii="Times New Roman" w:hAnsi="Times New Roman"/>
          <w:sz w:val="28"/>
        </w:rPr>
        <w:t>: Лань: Планета музыки, 2024. – 544 с.</w:t>
      </w:r>
    </w:p>
    <w:p w14:paraId="F007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Интернет-ресурсы.</w:t>
      </w:r>
    </w:p>
    <w:p w14:paraId="F1070000">
      <w:pPr>
        <w:widowControl w:val="1"/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Бочкарева И. И. Русский народный танец. Теория и методика. (</w:t>
      </w:r>
      <w:r>
        <w:rPr>
          <w:rFonts w:ascii="Arial" w:hAnsi="Arial"/>
          <w:color w:val="0000FF"/>
          <w:sz w:val="24"/>
          <w:u w:val="single"/>
        </w:rPr>
        <w:fldChar w:fldCharType="begin"/>
      </w:r>
      <w:r>
        <w:rPr>
          <w:rFonts w:ascii="Arial" w:hAnsi="Arial"/>
          <w:color w:val="0000FF"/>
          <w:sz w:val="24"/>
          <w:u w:val="single"/>
        </w:rPr>
        <w:instrText>HYPERLINK "https://vk.com/doc424087875_548707687?hash=01d9ce0778c612095e&amp;dl=74744be2d628a2a7c7"</w:instrText>
      </w:r>
      <w:r>
        <w:rPr>
          <w:rFonts w:ascii="Arial" w:hAnsi="Arial"/>
          <w:color w:val="0000FF"/>
          <w:sz w:val="24"/>
          <w:u w:val="single"/>
        </w:rPr>
        <w:fldChar w:fldCharType="separate"/>
      </w:r>
      <w:r>
        <w:rPr>
          <w:rFonts w:ascii="Arial" w:hAnsi="Arial"/>
          <w:color w:val="0000FF"/>
          <w:sz w:val="24"/>
          <w:u w:val="single"/>
        </w:rPr>
        <w:t>https://vk.com/doc424087875_548707687?hash=01d9ce0778c612095e&amp;dl=74744be2d628a2a7c7</w:t>
      </w:r>
      <w:r>
        <w:rPr>
          <w:rFonts w:ascii="Arial" w:hAnsi="Arial"/>
          <w:color w:val="0000FF"/>
          <w:sz w:val="24"/>
          <w:u w:val="single"/>
        </w:rPr>
        <w:fldChar w:fldCharType="end"/>
      </w:r>
      <w:r>
        <w:rPr>
          <w:rFonts w:ascii="Arial" w:hAnsi="Arial"/>
          <w:sz w:val="24"/>
        </w:rPr>
        <w:t xml:space="preserve"> )</w:t>
      </w:r>
    </w:p>
    <w:p w14:paraId="F2070000">
      <w:pPr>
        <w:widowControl w:val="1"/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Конорова</w:t>
      </w:r>
      <w:r>
        <w:rPr>
          <w:rFonts w:ascii="Times New Roman" w:hAnsi="Times New Roman"/>
          <w:sz w:val="28"/>
        </w:rPr>
        <w:t xml:space="preserve"> В. Методическое пособие по ритмике.</w:t>
      </w:r>
    </w:p>
    <w:p w14:paraId="F3070000">
      <w:pPr>
        <w:widowControl w:val="1"/>
        <w:spacing w:after="0" w:line="360" w:lineRule="auto"/>
        <w:ind/>
        <w:jc w:val="both"/>
        <w:outlineLvl w:val="0"/>
        <w:rPr>
          <w:rFonts w:ascii="Times New Roman" w:hAnsi="Times New Roman"/>
          <w:sz w:val="28"/>
        </w:rPr>
      </w:pPr>
      <w:r>
        <w:t>(</w:t>
      </w:r>
      <w:r>
        <w:rPr>
          <w:rFonts w:ascii="Arial" w:hAnsi="Arial"/>
          <w:color w:val="0000FF"/>
          <w:sz w:val="24"/>
          <w:u w:val="single"/>
        </w:rPr>
        <w:fldChar w:fldCharType="begin"/>
      </w:r>
      <w:r>
        <w:rPr>
          <w:rFonts w:ascii="Arial" w:hAnsi="Arial"/>
          <w:color w:val="0000FF"/>
          <w:sz w:val="24"/>
          <w:u w:val="single"/>
        </w:rPr>
        <w:instrText>HYPERLINK "https://vk.com/doc424087875_548707573?hash=bbe34af3399618da7e&amp;dl=102757c6a69fee515c"</w:instrText>
      </w:r>
      <w:r>
        <w:rPr>
          <w:rFonts w:ascii="Arial" w:hAnsi="Arial"/>
          <w:color w:val="0000FF"/>
          <w:sz w:val="24"/>
          <w:u w:val="single"/>
        </w:rPr>
        <w:fldChar w:fldCharType="separate"/>
      </w:r>
      <w:r>
        <w:rPr>
          <w:rFonts w:ascii="Arial" w:hAnsi="Arial"/>
          <w:color w:val="0000FF"/>
          <w:sz w:val="24"/>
          <w:u w:val="single"/>
        </w:rPr>
        <w:t>https://vk.com/doc424087875_548707573?hash=bbe34af3399618da7e&amp;dl=102757c6a69fee515c</w:t>
      </w:r>
      <w:r>
        <w:rPr>
          <w:rFonts w:ascii="Arial" w:hAnsi="Arial"/>
          <w:color w:val="0000FF"/>
          <w:sz w:val="24"/>
          <w:u w:val="single"/>
        </w:rPr>
        <w:fldChar w:fldCharType="end"/>
      </w:r>
      <w:r>
        <w:rPr>
          <w:rFonts w:ascii="Arial" w:hAnsi="Arial"/>
          <w:sz w:val="24"/>
        </w:rPr>
        <w:t xml:space="preserve"> )</w:t>
      </w:r>
    </w:p>
    <w:p w14:paraId="F4070000">
      <w:pPr>
        <w:widowControl w:val="1"/>
        <w:spacing w:after="0" w:line="360" w:lineRule="auto"/>
        <w:ind/>
        <w:jc w:val="both"/>
        <w:outlineLvl w:val="0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Костровицкая</w:t>
      </w:r>
      <w:r>
        <w:rPr>
          <w:rFonts w:ascii="Times New Roman" w:hAnsi="Times New Roman"/>
          <w:sz w:val="28"/>
        </w:rPr>
        <w:t xml:space="preserve"> В. 100 уроков классического танца. (</w:t>
      </w:r>
      <w:r>
        <w:rPr>
          <w:rFonts w:ascii="Arial" w:hAnsi="Arial"/>
          <w:color w:val="0000FF"/>
          <w:sz w:val="24"/>
          <w:u w:val="single"/>
        </w:rPr>
        <w:fldChar w:fldCharType="begin"/>
      </w:r>
      <w:r>
        <w:rPr>
          <w:rFonts w:ascii="Arial" w:hAnsi="Arial"/>
          <w:color w:val="0000FF"/>
          <w:sz w:val="24"/>
          <w:u w:val="single"/>
        </w:rPr>
        <w:instrText>HYPERLINK "https://vk.com/doc424087875_548707351?hash=2b7fca3d9a43be6ddf&amp;dl=b11a80a13909ffc856"</w:instrText>
      </w:r>
      <w:r>
        <w:rPr>
          <w:rFonts w:ascii="Arial" w:hAnsi="Arial"/>
          <w:color w:val="0000FF"/>
          <w:sz w:val="24"/>
          <w:u w:val="single"/>
        </w:rPr>
        <w:fldChar w:fldCharType="separate"/>
      </w:r>
      <w:r>
        <w:rPr>
          <w:rFonts w:ascii="Arial" w:hAnsi="Arial"/>
          <w:color w:val="0000FF"/>
          <w:sz w:val="24"/>
          <w:u w:val="single"/>
        </w:rPr>
        <w:t>https://vk.com/doc424087875_548707351?hash=2b7fca3d9a43be6ddf&amp;dl=b11a80a13909ffc856</w:t>
      </w:r>
      <w:r>
        <w:rPr>
          <w:rFonts w:ascii="Arial" w:hAnsi="Arial"/>
          <w:color w:val="0000FF"/>
          <w:sz w:val="24"/>
          <w:u w:val="single"/>
        </w:rPr>
        <w:fldChar w:fldCharType="end"/>
      </w:r>
      <w:r>
        <w:rPr>
          <w:rFonts w:ascii="Arial" w:hAnsi="Arial"/>
          <w:color w:val="0000FF"/>
          <w:sz w:val="24"/>
          <w:u w:val="single"/>
        </w:rPr>
        <w:t>)</w:t>
      </w:r>
    </w:p>
    <w:p w14:paraId="F5070000">
      <w:pPr>
        <w:widowControl w:val="1"/>
        <w:spacing w:after="0" w:line="360" w:lineRule="auto"/>
        <w:ind/>
        <w:jc w:val="both"/>
        <w:outlineLvl w:val="0"/>
        <w:rPr>
          <w:rFonts w:ascii="Arial" w:hAnsi="Arial"/>
          <w:color w:val="0000FF"/>
          <w:sz w:val="24"/>
          <w:u w:val="single"/>
        </w:rPr>
      </w:pPr>
      <w:r>
        <w:rPr>
          <w:rFonts w:ascii="Times New Roman" w:hAnsi="Times New Roman"/>
          <w:sz w:val="28"/>
        </w:rPr>
        <w:t>Лифиц</w:t>
      </w:r>
      <w:r>
        <w:rPr>
          <w:rFonts w:ascii="Times New Roman" w:hAnsi="Times New Roman"/>
          <w:sz w:val="28"/>
        </w:rPr>
        <w:t xml:space="preserve"> И.В. — Ритмика. Учебное пособие. (</w:t>
      </w:r>
      <w:r>
        <w:rPr>
          <w:rFonts w:ascii="Arial" w:hAnsi="Arial"/>
          <w:color w:val="0000FF"/>
          <w:sz w:val="24"/>
          <w:u w:val="single"/>
        </w:rPr>
        <w:fldChar w:fldCharType="begin"/>
      </w:r>
      <w:r>
        <w:rPr>
          <w:rFonts w:ascii="Arial" w:hAnsi="Arial"/>
          <w:color w:val="0000FF"/>
          <w:sz w:val="24"/>
          <w:u w:val="single"/>
        </w:rPr>
        <w:instrText>HYPERLINK "https://vk.com/doc424087875_548707583?hash=d113cfe38264c968f1&amp;dl=72c304e226bbd2c7b2"</w:instrText>
      </w:r>
      <w:r>
        <w:rPr>
          <w:rFonts w:ascii="Arial" w:hAnsi="Arial"/>
          <w:color w:val="0000FF"/>
          <w:sz w:val="24"/>
          <w:u w:val="single"/>
        </w:rPr>
        <w:fldChar w:fldCharType="separate"/>
      </w:r>
      <w:r>
        <w:rPr>
          <w:rFonts w:ascii="Arial" w:hAnsi="Arial"/>
          <w:color w:val="0000FF"/>
          <w:sz w:val="24"/>
          <w:u w:val="single"/>
        </w:rPr>
        <w:t>https://vk.com/doc424087875_548707583?hash=d113cfe38264c968f1&amp;dl=72c304e226bbd2c7b2</w:t>
      </w:r>
      <w:r>
        <w:rPr>
          <w:rFonts w:ascii="Arial" w:hAnsi="Arial"/>
          <w:color w:val="0000FF"/>
          <w:sz w:val="24"/>
          <w:u w:val="single"/>
        </w:rPr>
        <w:fldChar w:fldCharType="end"/>
      </w:r>
      <w:r>
        <w:rPr>
          <w:rFonts w:ascii="Arial" w:hAnsi="Arial"/>
          <w:color w:val="0000FF"/>
          <w:sz w:val="24"/>
          <w:u w:val="single"/>
        </w:rPr>
        <w:t>)</w:t>
      </w:r>
    </w:p>
    <w:p w14:paraId="F6070000">
      <w:pPr>
        <w:widowControl w:val="1"/>
        <w:spacing w:after="0" w:line="360" w:lineRule="auto"/>
        <w:ind/>
        <w:jc w:val="both"/>
        <w:outlineLvl w:val="0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>Савчук О. «Школа детского танца»</w:t>
      </w:r>
    </w:p>
    <w:p w14:paraId="F7070000">
      <w:pPr>
        <w:widowControl w:val="1"/>
        <w:spacing w:after="0" w:line="360" w:lineRule="auto"/>
        <w:ind/>
        <w:jc w:val="both"/>
        <w:outlineLvl w:val="0"/>
        <w:rPr>
          <w:rFonts w:ascii="Arial" w:hAnsi="Arial"/>
          <w:color w:val="0000FF"/>
          <w:sz w:val="24"/>
        </w:rPr>
      </w:pPr>
      <w:r>
        <w:t>(</w:t>
      </w:r>
      <w:r>
        <w:rPr>
          <w:rFonts w:ascii="Arial" w:hAnsi="Arial"/>
          <w:color w:val="0000FF"/>
          <w:sz w:val="24"/>
          <w:u w:val="single"/>
        </w:rPr>
        <w:fldChar w:fldCharType="begin"/>
      </w:r>
      <w:r>
        <w:rPr>
          <w:rFonts w:ascii="Arial" w:hAnsi="Arial"/>
          <w:color w:val="0000FF"/>
          <w:sz w:val="24"/>
          <w:u w:val="single"/>
        </w:rPr>
        <w:instrText>HYPERLINK "https://vk.com/doc3456360_548498556?hash=9d60319616e96e9792&amp;dl=c186dea6aa344a832b"</w:instrText>
      </w:r>
      <w:r>
        <w:rPr>
          <w:rFonts w:ascii="Arial" w:hAnsi="Arial"/>
          <w:color w:val="0000FF"/>
          <w:sz w:val="24"/>
          <w:u w:val="single"/>
        </w:rPr>
        <w:fldChar w:fldCharType="separate"/>
      </w:r>
      <w:r>
        <w:rPr>
          <w:rFonts w:ascii="Arial" w:hAnsi="Arial"/>
          <w:color w:val="0000FF"/>
          <w:sz w:val="24"/>
          <w:u w:val="single"/>
        </w:rPr>
        <w:t>https://vk.com/doc3456360_548498556?hash=9d60319616e96e9792&amp;dl=c186dea6aa344a832b</w:t>
      </w:r>
      <w:r>
        <w:rPr>
          <w:rFonts w:ascii="Arial" w:hAnsi="Arial"/>
          <w:color w:val="0000FF"/>
          <w:sz w:val="24"/>
          <w:u w:val="single"/>
        </w:rPr>
        <w:fldChar w:fldCharType="end"/>
      </w:r>
      <w:r>
        <w:rPr>
          <w:rFonts w:ascii="Arial" w:hAnsi="Arial"/>
          <w:color w:val="0000FF"/>
          <w:sz w:val="24"/>
        </w:rPr>
        <w:t>)</w:t>
      </w:r>
    </w:p>
    <w:p w14:paraId="F8070000">
      <w:pPr>
        <w:widowControl w:val="1"/>
        <w:spacing w:afterAutospacing="on" w:line="240" w:lineRule="auto"/>
        <w:ind/>
        <w:outlineLvl w:val="0"/>
        <w:rPr>
          <w:rFonts w:ascii="Arial" w:hAnsi="Arial"/>
          <w:sz w:val="24"/>
        </w:rPr>
      </w:pPr>
    </w:p>
    <w:p w14:paraId="F9070000">
      <w:pPr>
        <w:widowControl w:val="1"/>
        <w:spacing w:afterAutospacing="on" w:line="240" w:lineRule="auto"/>
        <w:ind/>
        <w:outlineLvl w:val="0"/>
        <w:rPr>
          <w:rFonts w:ascii="Arial" w:hAnsi="Arial"/>
          <w:sz w:val="24"/>
        </w:rPr>
      </w:pPr>
    </w:p>
    <w:p w14:paraId="FA070000">
      <w:pPr>
        <w:widowControl w:val="1"/>
        <w:spacing w:afterAutospacing="on" w:line="240" w:lineRule="auto"/>
        <w:ind/>
        <w:outlineLvl w:val="0"/>
        <w:rPr>
          <w:rFonts w:ascii="Arial" w:hAnsi="Arial"/>
          <w:sz w:val="24"/>
        </w:rPr>
      </w:pPr>
    </w:p>
    <w:p w14:paraId="FB070000">
      <w:pPr>
        <w:widowControl w:val="1"/>
        <w:spacing w:afterAutospacing="on" w:line="240" w:lineRule="auto"/>
        <w:ind/>
        <w:outlineLvl w:val="0"/>
        <w:rPr>
          <w:rFonts w:ascii="Arial" w:hAnsi="Arial"/>
          <w:sz w:val="24"/>
        </w:rPr>
      </w:pPr>
    </w:p>
    <w:p w14:paraId="FC070000">
      <w:pPr>
        <w:widowControl w:val="1"/>
        <w:spacing w:afterAutospacing="on" w:line="240" w:lineRule="auto"/>
        <w:ind/>
        <w:outlineLvl w:val="0"/>
        <w:rPr>
          <w:rFonts w:ascii="Arial" w:hAnsi="Arial"/>
          <w:sz w:val="24"/>
        </w:rPr>
      </w:pPr>
    </w:p>
    <w:p w14:paraId="FD070000">
      <w:pPr>
        <w:widowControl w:val="1"/>
        <w:spacing w:afterAutospacing="on" w:line="240" w:lineRule="auto"/>
        <w:ind/>
        <w:outlineLvl w:val="0"/>
        <w:rPr>
          <w:rFonts w:ascii="Arial" w:hAnsi="Arial"/>
          <w:sz w:val="24"/>
        </w:rPr>
      </w:pPr>
    </w:p>
    <w:p w14:paraId="FE070000">
      <w:pPr>
        <w:widowControl w:val="1"/>
        <w:spacing w:afterAutospacing="on" w:line="240" w:lineRule="auto"/>
        <w:ind/>
        <w:outlineLvl w:val="0"/>
        <w:rPr>
          <w:rFonts w:ascii="Arial" w:hAnsi="Arial"/>
          <w:sz w:val="24"/>
        </w:rPr>
      </w:pPr>
    </w:p>
    <w:p w14:paraId="FF070000">
      <w:pPr>
        <w:widowControl w:val="1"/>
        <w:spacing w:afterAutospacing="on" w:line="240" w:lineRule="auto"/>
        <w:ind/>
        <w:outlineLvl w:val="0"/>
        <w:rPr>
          <w:rFonts w:ascii="Arial" w:hAnsi="Arial"/>
          <w:sz w:val="24"/>
        </w:rPr>
      </w:pPr>
    </w:p>
    <w:p w14:paraId="00080000">
      <w:pPr>
        <w:widowControl w:val="1"/>
        <w:spacing w:afterAutospacing="on" w:line="240" w:lineRule="auto"/>
        <w:ind/>
        <w:jc w:val="right"/>
        <w:outlineLvl w:val="0"/>
        <w:rPr>
          <w:rFonts w:ascii="Arial" w:hAnsi="Arial"/>
          <w:sz w:val="24"/>
        </w:rPr>
      </w:pPr>
      <w:r>
        <w:rPr>
          <w:rFonts w:ascii="Times New Roman" w:hAnsi="Times New Roman"/>
          <w:b w:val="1"/>
          <w:sz w:val="28"/>
        </w:rPr>
        <w:t>Приложения</w:t>
      </w:r>
    </w:p>
    <w:p w14:paraId="01080000">
      <w:pPr>
        <w:widowControl w:val="1"/>
        <w:spacing w:after="0" w:line="360" w:lineRule="auto"/>
        <w:ind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1. Упражнения с мячом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П</w:t>
      </w:r>
      <w:r>
        <w:rPr>
          <w:rFonts w:ascii="Times New Roman" w:hAnsi="Times New Roman"/>
          <w:sz w:val="28"/>
          <w:highlight w:val="white"/>
        </w:rPr>
        <w:t>одкинуть мяч вверх и поймать его в руки; ударить мячом об пол и поймать его в руки; перекидываем мяч из руки в руку; соединяя и вытягивая вперёд руки, катаем мяч по рукам вперёд-назад; ноги на ширине плеч, наклонить корпус чуть вперёд, перехватываем мяч из руки в руку описывая восьмёрку между ног.</w:t>
      </w:r>
    </w:p>
    <w:p w14:paraId="02080000">
      <w:pPr>
        <w:pStyle w:val="Style_10"/>
        <w:widowControl w:val="1"/>
        <w:spacing w:after="0" w:line="360" w:lineRule="auto"/>
        <w:ind/>
        <w:jc w:val="both"/>
        <w:rPr>
          <w:b w:val="1"/>
          <w:i w:val="1"/>
          <w:sz w:val="28"/>
        </w:rPr>
      </w:pPr>
    </w:p>
    <w:p w14:paraId="0308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b w:val="1"/>
          <w:sz w:val="28"/>
        </w:rPr>
        <w:t>2. Упражнения для развития и укрепления голеностопного сустава:</w:t>
      </w:r>
    </w:p>
    <w:p w14:paraId="04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– сокращение и вытягивание стоп обеих ног с поворотами головы</w:t>
      </w:r>
    </w:p>
    <w:p w14:paraId="05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 xml:space="preserve">И.П.: ноги в 6 позиции, руки на поясе, голова в положении </w:t>
      </w:r>
      <w:r>
        <w:rPr>
          <w:rStyle w:val="Style_12_ch"/>
          <w:rFonts w:ascii="Times New Roman" w:hAnsi="Times New Roman"/>
          <w:sz w:val="28"/>
        </w:rPr>
        <w:t>face</w:t>
      </w:r>
      <w:r>
        <w:rPr>
          <w:rStyle w:val="Style_12_ch"/>
          <w:rFonts w:ascii="Times New Roman" w:hAnsi="Times New Roman"/>
          <w:sz w:val="28"/>
        </w:rPr>
        <w:t>.</w:t>
      </w:r>
    </w:p>
    <w:p w14:paraId="06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Следить за максимальным вытягиванием и сокращением стоп, за подтянутым, прямым корпусом, втянутыми мышцами живота, правильным положением кистей рук на поясе (4 пальца вместе), прямой спиной.</w:t>
      </w:r>
    </w:p>
    <w:p w14:paraId="07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– сокращение и вытягивание стоп по очереди с наклонами головы</w:t>
      </w:r>
    </w:p>
    <w:p w14:paraId="08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 xml:space="preserve">И.П.: ноги в 6 позиции, руки на поясе, голова в положении </w:t>
      </w:r>
      <w:r>
        <w:rPr>
          <w:rStyle w:val="Style_12_ch"/>
          <w:rFonts w:ascii="Times New Roman" w:hAnsi="Times New Roman"/>
          <w:sz w:val="28"/>
        </w:rPr>
        <w:t>anface</w:t>
      </w:r>
      <w:r>
        <w:rPr>
          <w:rStyle w:val="Style_12_ch"/>
          <w:rFonts w:ascii="Times New Roman" w:hAnsi="Times New Roman"/>
          <w:sz w:val="28"/>
        </w:rPr>
        <w:t>.</w:t>
      </w:r>
    </w:p>
    <w:p w14:paraId="09080000">
      <w:pPr>
        <w:widowControl w:val="1"/>
        <w:spacing w:after="0" w:line="360" w:lineRule="auto"/>
        <w:ind/>
        <w:rPr>
          <w:rFonts w:ascii="Times New Roman" w:hAnsi="Times New Roman"/>
          <w:b w:val="1"/>
          <w:sz w:val="28"/>
        </w:rPr>
      </w:pPr>
      <w:r>
        <w:rPr>
          <w:rStyle w:val="Style_12_ch"/>
          <w:rFonts w:ascii="Times New Roman" w:hAnsi="Times New Roman"/>
          <w:b w:val="1"/>
          <w:sz w:val="28"/>
        </w:rPr>
        <w:t xml:space="preserve"> 3. Упражнения для растягивания </w:t>
      </w:r>
      <w:r>
        <w:rPr>
          <w:rStyle w:val="Style_12_ch"/>
          <w:rFonts w:ascii="Times New Roman" w:hAnsi="Times New Roman"/>
          <w:b w:val="1"/>
          <w:sz w:val="28"/>
        </w:rPr>
        <w:t>ахиллового</w:t>
      </w:r>
      <w:r>
        <w:rPr>
          <w:rStyle w:val="Style_12_ch"/>
          <w:rFonts w:ascii="Times New Roman" w:hAnsi="Times New Roman"/>
          <w:b w:val="1"/>
          <w:sz w:val="28"/>
        </w:rPr>
        <w:t xml:space="preserve"> сухожилия:</w:t>
      </w:r>
    </w:p>
    <w:p w14:paraId="0A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– «Чемоданчик»</w:t>
      </w:r>
    </w:p>
    <w:p w14:paraId="0B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- Упражнения на улучшения подвижности коленных суставов.</w:t>
      </w:r>
    </w:p>
    <w:p w14:paraId="0C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Следить за максимальным вытягиванием и сокращением стоп, за подтянутым, прямым корпусом, втянутыми мышцами живота, правильным положением кистей рук на поясе (пальцы вместе), прямой спиной.</w:t>
      </w:r>
    </w:p>
    <w:p w14:paraId="0D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И.П.: ноги натянутые, руки находятся в свободном положении, ладони лежат на полу.</w:t>
      </w:r>
    </w:p>
    <w:p w14:paraId="0E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Следить за сомкнутыми между собой ногами, за тем, чтобы первоначально ложился живот, затем грудная клетка, затем голова.</w:t>
      </w:r>
    </w:p>
    <w:p w14:paraId="0F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 xml:space="preserve"> Упражнения для развития </w:t>
      </w:r>
      <w:r>
        <w:rPr>
          <w:rStyle w:val="Style_12_ch"/>
          <w:rFonts w:ascii="Times New Roman" w:hAnsi="Times New Roman"/>
          <w:sz w:val="28"/>
        </w:rPr>
        <w:t>паховой</w:t>
      </w:r>
      <w:r>
        <w:rPr>
          <w:rStyle w:val="Style_12_ch"/>
          <w:rFonts w:ascii="Times New Roman" w:hAnsi="Times New Roman"/>
          <w:sz w:val="28"/>
        </w:rPr>
        <w:t xml:space="preserve"> </w:t>
      </w:r>
      <w:r>
        <w:rPr>
          <w:rStyle w:val="Style_12_ch"/>
          <w:rFonts w:ascii="Times New Roman" w:hAnsi="Times New Roman"/>
          <w:sz w:val="28"/>
        </w:rPr>
        <w:t>выворотности</w:t>
      </w:r>
      <w:r>
        <w:rPr>
          <w:rStyle w:val="Style_12_ch"/>
          <w:rFonts w:ascii="Times New Roman" w:hAnsi="Times New Roman"/>
          <w:sz w:val="28"/>
        </w:rPr>
        <w:t>:</w:t>
      </w:r>
    </w:p>
    <w:p w14:paraId="10080000">
      <w:pPr>
        <w:pStyle w:val="Style_13"/>
        <w:widowControl w:val="1"/>
        <w:spacing w:after="0" w:line="360" w:lineRule="auto"/>
        <w:ind/>
        <w:rPr>
          <w:b w:val="1"/>
          <w:sz w:val="28"/>
        </w:rPr>
      </w:pPr>
      <w:r>
        <w:rPr>
          <w:rStyle w:val="Style_12_ch"/>
          <w:b w:val="1"/>
          <w:sz w:val="28"/>
        </w:rPr>
        <w:t>4. Комплекс упражнений лёжа на спине:</w:t>
      </w:r>
    </w:p>
    <w:p w14:paraId="11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1)Упражнения на пресс:</w:t>
      </w:r>
    </w:p>
    <w:p w14:paraId="12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– поднятие ног</w:t>
      </w:r>
    </w:p>
    <w:p w14:paraId="13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И.П.: ноги натянутые, поясница лежит на полу, руки вдоль корпуса.</w:t>
      </w:r>
    </w:p>
    <w:p w14:paraId="14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Музыкальное сопровождение: размер – 4/4, характер – плавный, мелодичный, темп – умеренный.</w:t>
      </w:r>
    </w:p>
    <w:p w14:paraId="15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Следить за натянутостью стоп, колен, как рабочей ноги, так и опорной, за ровностью спины. Помощь руками не желательна.</w:t>
      </w:r>
    </w:p>
    <w:p w14:paraId="16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– «Велосипед»</w:t>
      </w:r>
    </w:p>
    <w:p w14:paraId="17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И.П.: ноги на 90 градусов, стопы сокращены, руки вдоль корпуса.</w:t>
      </w:r>
    </w:p>
    <w:p w14:paraId="18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Музыкальное сопровождение: размер – 2/4 или 4/4, характер – чёткий, темп – быстрый.</w:t>
      </w:r>
    </w:p>
    <w:p w14:paraId="19080000">
      <w:pPr>
        <w:widowControl w:val="1"/>
        <w:spacing w:after="0" w:line="360" w:lineRule="auto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Ноги поочерёдно сгибаются в коленях, описывая, круг в воздухе.</w:t>
      </w:r>
    </w:p>
    <w:p w14:paraId="1A080000">
      <w:pPr>
        <w:pStyle w:val="Style_10"/>
        <w:widowControl w:val="1"/>
        <w:spacing w:after="0" w:line="360" w:lineRule="auto"/>
        <w:ind/>
        <w:jc w:val="center"/>
        <w:rPr>
          <w:b w:val="1"/>
          <w:i w:val="1"/>
          <w:sz w:val="28"/>
        </w:rPr>
      </w:pPr>
    </w:p>
    <w:p w14:paraId="1B080000">
      <w:pPr>
        <w:pStyle w:val="Style_10"/>
        <w:widowControl w:val="1"/>
        <w:spacing w:after="0" w:line="360" w:lineRule="auto"/>
        <w:ind/>
        <w:rPr>
          <w:b w:val="1"/>
          <w:i w:val="1"/>
          <w:sz w:val="28"/>
        </w:rPr>
      </w:pPr>
      <w:r>
        <w:rPr>
          <w:b w:val="1"/>
          <w:sz w:val="28"/>
        </w:rPr>
        <w:t>5. Партерная гимнастика</w:t>
      </w:r>
    </w:p>
    <w:p w14:paraId="1C080000">
      <w:pPr>
        <w:pStyle w:val="Style_10"/>
        <w:widowControl w:val="1"/>
        <w:spacing w:after="0" w:line="360" w:lineRule="auto"/>
        <w:ind/>
        <w:rPr>
          <w:b w:val="1"/>
          <w:sz w:val="28"/>
        </w:rPr>
      </w:pPr>
      <w:r>
        <w:rPr>
          <w:b w:val="1"/>
          <w:sz w:val="28"/>
          <w:highlight w:val="white"/>
        </w:rPr>
        <w:t xml:space="preserve">Упражнение «Складочка» </w:t>
      </w:r>
    </w:p>
    <w:p w14:paraId="1D080000">
      <w:pPr>
        <w:pStyle w:val="Style_10"/>
        <w:widowControl w:val="1"/>
        <w:spacing w:after="0" w:line="360" w:lineRule="auto"/>
        <w:ind/>
        <w:rPr>
          <w:b w:val="1"/>
          <w:sz w:val="28"/>
        </w:rPr>
      </w:pP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сидя на попе, ноги вытянуты вперёд, стопа натянута, руки вверх наклон вперёд.</w:t>
      </w:r>
      <w:r>
        <w:rPr>
          <w:sz w:val="28"/>
        </w:rPr>
        <w:br/>
      </w:r>
      <w:r>
        <w:rPr>
          <w:b w:val="1"/>
          <w:sz w:val="28"/>
          <w:highlight w:val="white"/>
        </w:rPr>
        <w:t>Упражнение «Замочек»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сидя на попе, ноги вытянуты вперёд, стопа сокращена, руки вверху в замке, наклон вперёд, замок одеть на стопу.</w:t>
      </w:r>
    </w:p>
    <w:p w14:paraId="1E080000">
      <w:pPr>
        <w:pStyle w:val="Style_10"/>
        <w:widowControl w:val="1"/>
        <w:spacing w:after="0" w:line="360" w:lineRule="auto"/>
        <w:ind/>
        <w:rPr>
          <w:sz w:val="28"/>
          <w:highlight w:val="white"/>
        </w:rPr>
      </w:pPr>
      <w:r>
        <w:rPr>
          <w:b w:val="1"/>
          <w:sz w:val="28"/>
          <w:highlight w:val="white"/>
        </w:rPr>
        <w:t>Упражнение «Бабочка»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сидя на попе, ноги согнуть в коленях и развести в стороны.</w:t>
      </w:r>
    </w:p>
    <w:p w14:paraId="1F08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Не допустимо</w:t>
      </w:r>
      <w:r>
        <w:rPr>
          <w:rStyle w:val="Style_12_ch"/>
          <w:rFonts w:ascii="Times New Roman" w:hAnsi="Times New Roman"/>
          <w:sz w:val="28"/>
        </w:rPr>
        <w:t xml:space="preserve"> расслабление мышц, поднятие корпуса возможно только углубление</w:t>
      </w:r>
    </w:p>
    <w:p w14:paraId="20080000">
      <w:pPr>
        <w:widowControl w:val="1"/>
        <w:spacing w:after="0"/>
        <w:ind/>
        <w:rPr>
          <w:rFonts w:ascii="Times New Roman" w:hAnsi="Times New Roman"/>
          <w:sz w:val="28"/>
        </w:rPr>
      </w:pPr>
      <w:r>
        <w:rPr>
          <w:rStyle w:val="Style_12_ch"/>
          <w:rFonts w:ascii="Times New Roman" w:hAnsi="Times New Roman"/>
          <w:sz w:val="28"/>
        </w:rPr>
        <w:t>Следить за тем, чтобы первоначально ложились колени (на пол), затем ложился живот, затем грудная клетка, затем голова.</w:t>
      </w:r>
    </w:p>
    <w:p w14:paraId="21080000">
      <w:pPr>
        <w:pStyle w:val="Style_10"/>
        <w:widowControl w:val="1"/>
        <w:spacing w:after="0" w:line="360" w:lineRule="auto"/>
        <w:ind/>
        <w:jc w:val="center"/>
        <w:rPr>
          <w:b w:val="1"/>
          <w:i w:val="1"/>
          <w:sz w:val="28"/>
        </w:rPr>
      </w:pPr>
    </w:p>
    <w:p w14:paraId="22080000">
      <w:pPr>
        <w:pStyle w:val="Style_10"/>
        <w:widowControl w:val="1"/>
        <w:spacing w:after="0" w:line="360" w:lineRule="auto"/>
        <w:ind/>
        <w:jc w:val="both"/>
        <w:rPr>
          <w:b w:val="1"/>
          <w:i w:val="1"/>
          <w:sz w:val="28"/>
        </w:rPr>
      </w:pPr>
      <w:r>
        <w:rPr>
          <w:b w:val="1"/>
          <w:sz w:val="28"/>
        </w:rPr>
        <w:t xml:space="preserve">6.Упражнения на развитие мышечной силы  </w:t>
      </w:r>
    </w:p>
    <w:p w14:paraId="23080000">
      <w:pPr>
        <w:pStyle w:val="Style_10"/>
        <w:widowControl w:val="1"/>
        <w:spacing w:after="0" w:line="360" w:lineRule="auto"/>
        <w:ind/>
        <w:rPr>
          <w:b w:val="1"/>
          <w:sz w:val="28"/>
          <w:highlight w:val="white"/>
        </w:rPr>
      </w:pPr>
      <w:r>
        <w:rPr>
          <w:b w:val="1"/>
          <w:sz w:val="28"/>
          <w:highlight w:val="white"/>
        </w:rPr>
        <w:t>Упражнение «Колобок»</w:t>
      </w:r>
      <w:r>
        <w:rPr>
          <w:b w:val="1"/>
          <w:sz w:val="28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сидя на попе, ноги согнут в коленях, прижаты к грудной клетке, руки обхватывают ноги, перекат на спину и обратно.</w:t>
      </w:r>
      <w:r>
        <w:rPr>
          <w:sz w:val="28"/>
        </w:rPr>
        <w:br/>
      </w:r>
      <w:r>
        <w:rPr>
          <w:b w:val="1"/>
          <w:sz w:val="28"/>
          <w:highlight w:val="white"/>
        </w:rPr>
        <w:t>Упражнение «Пенёк»</w:t>
      </w:r>
      <w:r>
        <w:rPr>
          <w:b w:val="1"/>
          <w:sz w:val="28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 xml:space="preserve">.: лёжа на </w:t>
      </w:r>
      <w:r>
        <w:rPr>
          <w:sz w:val="28"/>
          <w:highlight w:val="white"/>
        </w:rPr>
        <w:t>спине</w:t>
      </w:r>
      <w:r>
        <w:rPr>
          <w:sz w:val="28"/>
          <w:highlight w:val="white"/>
        </w:rPr>
        <w:t xml:space="preserve"> закидываем ноги за голову.</w:t>
      </w:r>
      <w:r>
        <w:rPr>
          <w:sz w:val="28"/>
        </w:rPr>
        <w:br/>
      </w:r>
      <w:r>
        <w:rPr>
          <w:b w:val="1"/>
          <w:sz w:val="28"/>
          <w:highlight w:val="white"/>
        </w:rPr>
        <w:t>Упражнение «Столик»</w:t>
      </w:r>
      <w:r>
        <w:rPr>
          <w:b w:val="1"/>
          <w:sz w:val="28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лёжа на спине, ноги согнуть, руками опереться о пол, поднять попу вверх.</w:t>
      </w:r>
      <w:r>
        <w:rPr>
          <w:sz w:val="28"/>
        </w:rPr>
        <w:br/>
      </w:r>
      <w:r>
        <w:rPr>
          <w:b w:val="1"/>
          <w:sz w:val="28"/>
          <w:highlight w:val="white"/>
        </w:rPr>
        <w:t>Упражнение «Солдатик»</w:t>
      </w:r>
      <w:r>
        <w:rPr>
          <w:b w:val="1"/>
          <w:sz w:val="28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стоя на коленях, руки прижать к боковым швам, отклоняем корпус назад и возвращаемся в исходное положение.</w:t>
      </w:r>
      <w:r>
        <w:rPr>
          <w:sz w:val="28"/>
        </w:rPr>
        <w:br/>
      </w:r>
      <w:r>
        <w:rPr>
          <w:b w:val="1"/>
          <w:sz w:val="28"/>
          <w:highlight w:val="white"/>
        </w:rPr>
        <w:t>Упражнение «Кошка»</w:t>
      </w:r>
      <w:r>
        <w:rPr>
          <w:b w:val="1"/>
          <w:sz w:val="28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стоя на четвереньках, прогибаем спину вни</w:t>
      </w:r>
      <w:r>
        <w:rPr>
          <w:sz w:val="28"/>
          <w:highlight w:val="white"/>
        </w:rPr>
        <w:t>з-</w:t>
      </w:r>
      <w:r>
        <w:rPr>
          <w:sz w:val="28"/>
          <w:highlight w:val="white"/>
        </w:rPr>
        <w:t xml:space="preserve"> добрая кошка, вверх- злая кошка.</w:t>
      </w:r>
      <w:r>
        <w:rPr>
          <w:sz w:val="28"/>
        </w:rPr>
        <w:br/>
      </w:r>
      <w:r>
        <w:rPr>
          <w:b w:val="1"/>
          <w:sz w:val="28"/>
          <w:highlight w:val="white"/>
        </w:rPr>
        <w:t>Упражнение «Дельфин»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лёжа на животе, руки в опоре перед грудью, выныривают дельфин</w:t>
      </w:r>
      <w:r>
        <w:rPr>
          <w:sz w:val="28"/>
          <w:highlight w:val="white"/>
        </w:rPr>
        <w:t>ы-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прогибаем спину, руки выпрямляем.</w:t>
      </w:r>
      <w:r>
        <w:rPr>
          <w:sz w:val="28"/>
        </w:rPr>
        <w:br/>
      </w:r>
      <w:r>
        <w:rPr>
          <w:b w:val="1"/>
          <w:sz w:val="28"/>
          <w:highlight w:val="white"/>
        </w:rPr>
        <w:t>Упражнение «Качели»</w:t>
      </w:r>
      <w:r>
        <w:rPr>
          <w:b w:val="1"/>
          <w:sz w:val="28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лёжа на животе, поочередно ноги ввер</w:t>
      </w:r>
      <w:r>
        <w:rPr>
          <w:sz w:val="28"/>
          <w:highlight w:val="white"/>
        </w:rPr>
        <w:t>х-</w:t>
      </w:r>
      <w:r>
        <w:rPr>
          <w:sz w:val="28"/>
          <w:highlight w:val="white"/>
        </w:rPr>
        <w:t xml:space="preserve"> руки вниз, руки вверх- ноги вниз.</w:t>
      </w:r>
      <w:r>
        <w:rPr>
          <w:sz w:val="28"/>
        </w:rPr>
        <w:br/>
      </w:r>
      <w:r>
        <w:rPr>
          <w:b w:val="1"/>
          <w:sz w:val="28"/>
          <w:highlight w:val="white"/>
        </w:rPr>
        <w:t>Упражнение «Корзинка»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 xml:space="preserve">.: лёжа на </w:t>
      </w:r>
      <w:r>
        <w:rPr>
          <w:sz w:val="28"/>
          <w:highlight w:val="white"/>
        </w:rPr>
        <w:t>животе</w:t>
      </w:r>
      <w:r>
        <w:rPr>
          <w:sz w:val="28"/>
          <w:highlight w:val="white"/>
        </w:rPr>
        <w:t xml:space="preserve"> прогибаем спину назад, ноги согнуты, нужно достать головой до ног.</w:t>
      </w:r>
      <w:r>
        <w:rPr>
          <w:sz w:val="28"/>
        </w:rPr>
        <w:br/>
      </w:r>
      <w:r>
        <w:rPr>
          <w:b w:val="1"/>
          <w:sz w:val="28"/>
          <w:highlight w:val="white"/>
        </w:rPr>
        <w:t>Упражнение «Колечко»</w:t>
      </w:r>
    </w:p>
    <w:p w14:paraId="24080000">
      <w:pPr>
        <w:pStyle w:val="Style_10"/>
        <w:widowControl w:val="1"/>
        <w:spacing w:after="0" w:line="360" w:lineRule="auto"/>
        <w:ind/>
        <w:rPr>
          <w:sz w:val="28"/>
          <w:highlight w:val="white"/>
        </w:rPr>
      </w:pP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лёжа на животе, ноги согнуть в коленях, обхватить ноги руками, прогнуть спину.</w:t>
      </w:r>
    </w:p>
    <w:p w14:paraId="25080000">
      <w:pPr>
        <w:pStyle w:val="Style_10"/>
        <w:widowControl w:val="1"/>
        <w:spacing w:after="0" w:line="360" w:lineRule="auto"/>
        <w:ind/>
        <w:rPr>
          <w:sz w:val="28"/>
          <w:highlight w:val="white"/>
        </w:rPr>
      </w:pPr>
      <w:r>
        <w:rPr>
          <w:b w:val="1"/>
          <w:sz w:val="28"/>
          <w:highlight w:val="white"/>
        </w:rPr>
        <w:t>Упражнение «Отдых»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встали на колени, сели на пятки, спину наклонили вперёд, руки вытянули.</w:t>
      </w:r>
      <w:r>
        <w:rPr>
          <w:sz w:val="28"/>
        </w:rPr>
        <w:br/>
      </w:r>
      <w:r>
        <w:rPr>
          <w:b w:val="1"/>
          <w:sz w:val="28"/>
          <w:highlight w:val="white"/>
        </w:rPr>
        <w:t>Упражнение «Берёзка»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лёжа на спине, поднимаем ноги вверх, вытягиваем их, руки держат спину.</w:t>
      </w:r>
      <w:r>
        <w:rPr>
          <w:sz w:val="28"/>
        </w:rPr>
        <w:br/>
      </w:r>
      <w:r>
        <w:rPr>
          <w:b w:val="1"/>
          <w:sz w:val="28"/>
          <w:highlight w:val="white"/>
        </w:rPr>
        <w:t>Упражнение «Мостик»</w:t>
      </w:r>
      <w:r>
        <w:rPr>
          <w:b w:val="1"/>
          <w:sz w:val="28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 xml:space="preserve">.: лёжа на спине, руки поднимаем вверх, ладошки смотрят в потолок, ноги согнуть, поставить на коврик, </w:t>
      </w:r>
      <w:r>
        <w:rPr>
          <w:sz w:val="28"/>
          <w:highlight w:val="white"/>
        </w:rPr>
        <w:t>представить</w:t>
      </w:r>
      <w:r>
        <w:rPr>
          <w:sz w:val="28"/>
          <w:highlight w:val="white"/>
        </w:rPr>
        <w:t xml:space="preserve"> как будто вас кто-то тянет за пупок вверх, выгибаем спину, получается мостик. Дети приговаривают: через речку, через речку, через речку выро</w:t>
      </w:r>
      <w:r>
        <w:rPr>
          <w:sz w:val="28"/>
          <w:highlight w:val="white"/>
        </w:rPr>
        <w:t>с-</w:t>
      </w:r>
      <w:r>
        <w:rPr>
          <w:sz w:val="28"/>
          <w:highlight w:val="white"/>
        </w:rPr>
        <w:t xml:space="preserve"> мост</w:t>
      </w:r>
    </w:p>
    <w:p w14:paraId="26080000">
      <w:pPr>
        <w:pStyle w:val="Style_10"/>
        <w:widowControl w:val="1"/>
        <w:spacing w:after="0" w:line="360" w:lineRule="auto"/>
        <w:ind/>
        <w:rPr>
          <w:sz w:val="28"/>
          <w:highlight w:val="white"/>
        </w:rPr>
      </w:pPr>
      <w:r>
        <w:rPr>
          <w:b w:val="1"/>
          <w:sz w:val="28"/>
          <w:highlight w:val="white"/>
        </w:rPr>
        <w:t>Упражнение «Паучок»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сидим на корточках, колени разведены в сторону, руки находятся между ног, поочерёдно выпрямляя ноги в стороны.</w:t>
      </w:r>
      <w:r>
        <w:rPr>
          <w:sz w:val="28"/>
        </w:rPr>
        <w:br/>
      </w:r>
      <w:r>
        <w:rPr>
          <w:b w:val="1"/>
          <w:sz w:val="28"/>
          <w:highlight w:val="white"/>
        </w:rPr>
        <w:t>Прыжки «Лягушки»</w:t>
      </w:r>
      <w:r>
        <w:rPr>
          <w:sz w:val="28"/>
          <w:highlight w:val="white"/>
        </w:rPr>
        <w:br/>
      </w:r>
      <w:r>
        <w:rPr>
          <w:sz w:val="28"/>
          <w:highlight w:val="white"/>
        </w:rPr>
        <w:t>И.п</w:t>
      </w:r>
      <w:r>
        <w:rPr>
          <w:sz w:val="28"/>
          <w:highlight w:val="white"/>
        </w:rPr>
        <w:t>.: сидим на корточках, колени разведены в сторону, руки находятся между ног, выпрыгиваем вверх, полностью выпрямляя ноги, руки остаются в прежнем положении. При прыжке дети квакают.</w:t>
      </w:r>
    </w:p>
    <w:p w14:paraId="27080000">
      <w:pPr>
        <w:pStyle w:val="Style_10"/>
        <w:widowControl w:val="1"/>
        <w:spacing w:after="0" w:line="360" w:lineRule="auto"/>
        <w:ind/>
        <w:rPr>
          <w:sz w:val="28"/>
          <w:highlight w:val="white"/>
        </w:rPr>
      </w:pPr>
    </w:p>
    <w:p w14:paraId="28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7.Виды ходьбы:</w:t>
      </w:r>
    </w:p>
    <w:p w14:paraId="29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Бодрый шаг – </w:t>
      </w:r>
      <w:r>
        <w:rPr>
          <w:rFonts w:ascii="Times New Roman" w:hAnsi="Times New Roman"/>
          <w:sz w:val="28"/>
        </w:rPr>
        <w:t xml:space="preserve">обыкновенный шаг, но более устремленный и решительный. Взмахи рук (вперед-назад) активные, сильные, их движение идет от плеча. Корпус </w:t>
      </w:r>
      <w:r>
        <w:rPr>
          <w:rFonts w:ascii="Times New Roman" w:hAnsi="Times New Roman"/>
          <w:sz w:val="28"/>
        </w:rPr>
        <w:t xml:space="preserve">устремлен по направлению движения, тяжесть тела падает на переднюю часть ступни, что способствует удлинению шага. При выполнении бодрого шага </w:t>
      </w:r>
      <w:r>
        <w:rPr>
          <w:rFonts w:ascii="Times New Roman" w:hAnsi="Times New Roman"/>
          <w:sz w:val="28"/>
        </w:rPr>
        <w:t>необходимы</w:t>
      </w:r>
      <w:r>
        <w:rPr>
          <w:rFonts w:ascii="Times New Roman" w:hAnsi="Times New Roman"/>
          <w:sz w:val="28"/>
        </w:rPr>
        <w:t xml:space="preserve"> хорошая осанка, поднятая голова (взгляд устремлен на впереди идущего учащегося).</w:t>
      </w:r>
    </w:p>
    <w:p w14:paraId="2A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Спокойный шаг</w:t>
      </w:r>
      <w:r>
        <w:rPr>
          <w:rFonts w:ascii="Times New Roman" w:hAnsi="Times New Roman"/>
          <w:sz w:val="28"/>
        </w:rPr>
        <w:t> - неторопливый, непринужденный, прогулочный. Шаги небольшие, нога ставится на всю ступню, взмахи рук свободные. В спокойной ходьбе нет устремленности, настроение уравновешенное, характер музыки спокойный.</w:t>
      </w:r>
    </w:p>
    <w:p w14:paraId="2B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Высокий шаг</w:t>
      </w:r>
      <w:r>
        <w:rPr>
          <w:rFonts w:ascii="Times New Roman" w:hAnsi="Times New Roman"/>
          <w:sz w:val="28"/>
        </w:rPr>
        <w:t> соответствует решительной, четкой музыке, движение активное. При высоком шаге свободная нога, согнутая в колене, резко поднимается вперед, бедро принимает горизонтальное положение, а голень образует с бедром прямой угол. Корпус прямой, голова поднята, руки со сжатыми в кулак кистями помогают движению энергичными махами – одной вперед, другой назад; когда поднимается правая нога, вперед выносится левая рука и наоборот. Нога опускается на пол с притопом; шаг небольшой, но настойчивый и решительный. Положение рук может меняться в зависимости от образов.</w:t>
      </w:r>
    </w:p>
    <w:p w14:paraId="2C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Шаг на носках</w:t>
      </w:r>
      <w:r>
        <w:rPr>
          <w:rFonts w:ascii="Times New Roman" w:hAnsi="Times New Roman"/>
          <w:sz w:val="28"/>
        </w:rPr>
        <w:t xml:space="preserve"> – нога ставится на </w:t>
      </w:r>
      <w:r>
        <w:rPr>
          <w:rFonts w:ascii="Times New Roman" w:hAnsi="Times New Roman"/>
          <w:sz w:val="28"/>
        </w:rPr>
        <w:t>полупальцы</w:t>
      </w:r>
      <w:r>
        <w:rPr>
          <w:rFonts w:ascii="Times New Roman" w:hAnsi="Times New Roman"/>
          <w:sz w:val="28"/>
        </w:rPr>
        <w:t>, пятка отделяется от пола. Колени при этом втягиваются, ноги натянуты, шаги плавные, без толчков. Сохраняется хорошая осанка, руки кладутся на пояс или поднимаются в стороны.</w:t>
      </w:r>
    </w:p>
    <w:p w14:paraId="2D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Пружинистый шаг</w:t>
      </w:r>
      <w:r>
        <w:rPr>
          <w:rFonts w:ascii="Times New Roman" w:hAnsi="Times New Roman"/>
          <w:sz w:val="28"/>
        </w:rPr>
        <w:t xml:space="preserve"> - на каждом шаге нога мягко опускается на всю ступню (начиная с подушечки), слегка прогибается в коленях и сразу выпрямляется, поднимаясь на </w:t>
      </w:r>
      <w:r>
        <w:rPr>
          <w:rFonts w:ascii="Times New Roman" w:hAnsi="Times New Roman"/>
          <w:sz w:val="28"/>
        </w:rPr>
        <w:t>полупальцы</w:t>
      </w:r>
      <w:r>
        <w:rPr>
          <w:rFonts w:ascii="Times New Roman" w:hAnsi="Times New Roman"/>
          <w:sz w:val="28"/>
        </w:rPr>
        <w:t>. Движение вниз и вверх непрерывное, равномерное, спокойное. Каждый шаг равен четверти. Пульсирующий ритм придает походке слегка танцевальный характер.</w:t>
      </w:r>
    </w:p>
    <w:p w14:paraId="2E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Виды бега:</w:t>
      </w:r>
    </w:p>
    <w:p w14:paraId="2F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Легкий бег</w:t>
      </w:r>
      <w:r>
        <w:rPr>
          <w:rFonts w:ascii="Times New Roman" w:hAnsi="Times New Roman"/>
          <w:sz w:val="28"/>
        </w:rPr>
        <w:t> - ноги упруго отталкиваются от пола и мягко приземляются. Осанка ненапряженная, движение рук свободное.</w:t>
      </w:r>
    </w:p>
    <w:p w14:paraId="3008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Широкий бег</w:t>
      </w:r>
      <w:r>
        <w:rPr>
          <w:rFonts w:ascii="Times New Roman" w:hAnsi="Times New Roman"/>
          <w:sz w:val="28"/>
        </w:rPr>
        <w:t> – бег большими скачками (как будто перепрыгивая через воображаемые препятствия). Корпус сильно выносится вперед, ноги энергично отталкиваются от пола, руки выполняют сильные взмахи – одна вперед, другая назад.</w:t>
      </w:r>
    </w:p>
    <w:p w14:paraId="31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Высокий бег</w:t>
      </w:r>
      <w:r>
        <w:rPr>
          <w:rFonts w:ascii="Times New Roman" w:hAnsi="Times New Roman"/>
          <w:sz w:val="28"/>
        </w:rPr>
        <w:t> - нога, согнутая в колене, поднимается вверх, корпус прямой и слегка откинут назад. Ноги с силой отталкиваются от пола, носки оттянуты вниз.</w:t>
      </w:r>
    </w:p>
    <w:p w14:paraId="32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Прыжковые движения:</w:t>
      </w:r>
    </w:p>
    <w:p w14:paraId="33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Прыжки</w:t>
      </w:r>
      <w:r>
        <w:rPr>
          <w:rFonts w:ascii="Times New Roman" w:hAnsi="Times New Roman"/>
          <w:sz w:val="28"/>
        </w:rPr>
        <w:t xml:space="preserve"> на двух ногах могут использоваться с большим и меньшим отскоком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пола. Приземление на переднюю часть ступни бесшумное, при этом колени мягко сгибаются. Корпус всегда должен оставаться прямым. В легких прыжках работают главным образом ступни, в сильных прыжках (с высокими отскоками от пола) - более энергичные и сильные движения всей ноги, а иногда и при помощи взмахов рук. Прыжки на двух ногах бывают на месте, с продвижением вперед, в кружении. Встречаются прыжки на одной ноге, со сменой ног, прыжки ноги вместе-врозь или одна нога вперед - другая назад.</w:t>
      </w:r>
    </w:p>
    <w:p w14:paraId="34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Подскоки с ноги на ногу:</w:t>
      </w:r>
    </w:p>
    <w:p w14:paraId="35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Легкие подскоки </w:t>
      </w:r>
      <w:r>
        <w:rPr>
          <w:rFonts w:ascii="Times New Roman" w:hAnsi="Times New Roman"/>
          <w:sz w:val="28"/>
        </w:rPr>
        <w:t xml:space="preserve">соответствуют легкой, подвижной музыке, включающей пунктирный ритм (восьмая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точной - шестнадцатая). Движение легкого подскока - скользящее, почти без вертикального отскока от пола. Нога лишь слегка выносится вперед, руки на поясе.</w:t>
      </w:r>
    </w:p>
    <w:p w14:paraId="36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Сильные подскоки</w:t>
      </w:r>
      <w:r>
        <w:rPr>
          <w:rFonts w:ascii="Times New Roman" w:hAnsi="Times New Roman"/>
          <w:sz w:val="28"/>
        </w:rPr>
        <w:t> - свободная нога, согнутая в колене, поднимается вперед до горизонтального положения; руки выполняют сильные маховые движения вперед-назад, что способствует сильному отскоку от пола. Энергичный толчок ногами придает движению вертикальность (продвижение вперед небольшое).</w:t>
      </w:r>
    </w:p>
    <w:p w14:paraId="37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Начинать разучивание подскоков легче с сильных, чтобы обучающиеся овладели техникой движения.</w:t>
      </w:r>
      <w:r>
        <w:rPr>
          <w:rFonts w:ascii="Times New Roman" w:hAnsi="Times New Roman"/>
          <w:sz w:val="28"/>
        </w:rPr>
        <w:t xml:space="preserve"> Легкие и сильные подскоки исполняются с продвижением </w:t>
      </w:r>
      <w:r>
        <w:rPr>
          <w:rFonts w:ascii="Times New Roman" w:hAnsi="Times New Roman"/>
          <w:sz w:val="28"/>
        </w:rPr>
        <w:t>вперед, на месте, при кружении. Подготовительными упражнениями к подскокам являются пружинки, пружинящий шаг и бег, высокий шаг и бег.</w:t>
      </w:r>
    </w:p>
    <w:p w14:paraId="38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Прямой галоп (движение «лошадки») - </w:t>
      </w:r>
      <w:r>
        <w:rPr>
          <w:rFonts w:ascii="Times New Roman" w:hAnsi="Times New Roman"/>
          <w:sz w:val="28"/>
        </w:rPr>
        <w:t xml:space="preserve">исходное положение – III позиция. Правая нога быстро и резко поднимается вперед с согнутым коленом, затем сильно ударяет носком о пол; левая нога прыжком приставляется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правой, как бы выталкивая ее для следующего шага. Корпус и голову держать прямо, стопы тянуть.</w:t>
      </w:r>
    </w:p>
    <w:p w14:paraId="39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дальнейшем упражнения можно усложнять. Например, сочетать ходьбу с различными движениями рук, разнообразными сочетаниями медленной и быстрой ходьбы, бега, прыжков, хлопков.</w:t>
      </w:r>
    </w:p>
    <w:p w14:paraId="3A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Ходьба с хлопками:</w:t>
      </w:r>
    </w:p>
    <w:p w14:paraId="3B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хлопки в ладоши на каждый 4-ый шаг;</w:t>
      </w:r>
    </w:p>
    <w:p w14:paraId="3C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хлопки в ладоши на каждый 2-ый шаг;</w:t>
      </w:r>
    </w:p>
    <w:p w14:paraId="3D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хлопки в ладоши на каждый шаг;</w:t>
      </w:r>
    </w:p>
    <w:p w14:paraId="3E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Ходьба с движением рук:</w:t>
      </w:r>
    </w:p>
    <w:p w14:paraId="3F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шаг левой, руки в стороны;</w:t>
      </w:r>
    </w:p>
    <w:p w14:paraId="40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шаг правой, руки вверх;</w:t>
      </w:r>
    </w:p>
    <w:p w14:paraId="41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шаг </w:t>
      </w:r>
      <w:r>
        <w:rPr>
          <w:rFonts w:ascii="Times New Roman" w:hAnsi="Times New Roman"/>
          <w:sz w:val="28"/>
        </w:rPr>
        <w:t>левой</w:t>
      </w:r>
      <w:r>
        <w:rPr>
          <w:rFonts w:ascii="Times New Roman" w:hAnsi="Times New Roman"/>
          <w:sz w:val="28"/>
        </w:rPr>
        <w:t>, шаг правой;</w:t>
      </w:r>
    </w:p>
    <w:p w14:paraId="42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шаг левой, руки в стороны;</w:t>
      </w:r>
    </w:p>
    <w:p w14:paraId="43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шаг правой, руки вниз;</w:t>
      </w:r>
    </w:p>
    <w:p w14:paraId="44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шаг </w:t>
      </w:r>
      <w:r>
        <w:rPr>
          <w:rFonts w:ascii="Times New Roman" w:hAnsi="Times New Roman"/>
          <w:sz w:val="28"/>
        </w:rPr>
        <w:t>левой</w:t>
      </w:r>
      <w:r>
        <w:rPr>
          <w:rFonts w:ascii="Times New Roman" w:hAnsi="Times New Roman"/>
          <w:sz w:val="28"/>
        </w:rPr>
        <w:t>, шаг правой;</w:t>
      </w:r>
    </w:p>
    <w:p w14:paraId="45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Ходьба с произнесением слов и хлопками в ладоши.</w:t>
      </w:r>
    </w:p>
    <w:p w14:paraId="46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Упражнения в движении</w:t>
      </w:r>
    </w:p>
    <w:p w14:paraId="47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Музыкальный размер 4/4.</w:t>
      </w:r>
    </w:p>
    <w:p w14:paraId="48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I.</w:t>
      </w:r>
      <w:r>
        <w:rPr>
          <w:rFonts w:ascii="Times New Roman" w:hAnsi="Times New Roman"/>
          <w:sz w:val="28"/>
        </w:rPr>
        <w:t> На счет «Раз» - шаг левой ногой;</w:t>
      </w:r>
    </w:p>
    <w:p w14:paraId="4908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«Два», «Три», «Четыре» - пауза.</w:t>
      </w:r>
    </w:p>
    <w:p w14:paraId="4A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же с правой ноги.</w:t>
      </w:r>
    </w:p>
    <w:p w14:paraId="4B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II.</w:t>
      </w:r>
      <w:r>
        <w:rPr>
          <w:rFonts w:ascii="Times New Roman" w:hAnsi="Times New Roman"/>
          <w:sz w:val="28"/>
        </w:rPr>
        <w:t> На счет «Раз» - шаг левой ногой;</w:t>
      </w:r>
    </w:p>
    <w:p w14:paraId="4C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«Два» - пауза;</w:t>
      </w:r>
    </w:p>
    <w:p w14:paraId="4D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«Три» - шаг правой ногой;</w:t>
      </w:r>
    </w:p>
    <w:p w14:paraId="4E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«Четыре» - пауза.</w:t>
      </w:r>
    </w:p>
    <w:p w14:paraId="4F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III. </w:t>
      </w:r>
      <w:r>
        <w:rPr>
          <w:rFonts w:ascii="Times New Roman" w:hAnsi="Times New Roman"/>
          <w:sz w:val="28"/>
        </w:rPr>
        <w:t>Шаги на сильные доли такта и хлопки в ладоши на слабые доли.</w:t>
      </w:r>
    </w:p>
    <w:p w14:paraId="50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«Раз» - шаг левой ногой;</w:t>
      </w:r>
    </w:p>
    <w:p w14:paraId="51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«Два» - пауза, левая рука в сторону;</w:t>
      </w:r>
    </w:p>
    <w:p w14:paraId="52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«Три» - шаг правой ногой;</w:t>
      </w:r>
    </w:p>
    <w:p w14:paraId="53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«Четыре» - пауза, правая рука в сторону;</w:t>
      </w:r>
    </w:p>
    <w:p w14:paraId="54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Аналогично можно выполнять движения руками вперед, вверх, назад.</w:t>
      </w:r>
    </w:p>
    <w:p w14:paraId="55080000">
      <w:pPr>
        <w:pStyle w:val="Style_10"/>
        <w:widowControl w:val="1"/>
        <w:spacing w:after="0" w:line="360" w:lineRule="auto"/>
        <w:ind/>
        <w:jc w:val="both"/>
        <w:rPr>
          <w:sz w:val="28"/>
          <w:highlight w:val="white"/>
        </w:rPr>
      </w:pPr>
    </w:p>
    <w:p w14:paraId="56080000">
      <w:pPr>
        <w:pStyle w:val="Style_10"/>
        <w:widowControl w:val="1"/>
        <w:spacing w:after="0" w:line="360" w:lineRule="auto"/>
        <w:ind w:firstLine="709"/>
        <w:jc w:val="center"/>
        <w:rPr>
          <w:b w:val="1"/>
          <w:sz w:val="28"/>
          <w:highlight w:val="white"/>
        </w:rPr>
      </w:pPr>
    </w:p>
    <w:p w14:paraId="57080000">
      <w:pPr>
        <w:pStyle w:val="Style_14"/>
        <w:widowControl w:val="1"/>
        <w:numPr>
          <w:ilvl w:val="0"/>
          <w:numId w:val="5"/>
        </w:numPr>
        <w:spacing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Танцевальные движения</w:t>
      </w:r>
    </w:p>
    <w:p w14:paraId="58080000">
      <w:pPr>
        <w:pStyle w:val="Style_14"/>
        <w:widowControl w:val="1"/>
        <w:spacing w:line="36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Постановка корпуса</w:t>
      </w:r>
    </w:p>
    <w:p w14:paraId="59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плечи должны быть свободно раскрыты, лопатки слегка сближены и оттянуты вниз, живот подобран, грудь чуть приподнята, мышцы спины, ног напряжены, шея, плечи, руки (особенно кисти и пальцы) свободны от напряжения. Правильная постановка корпуса необходима при исполнении всех танцевальных упражнений, </w:t>
      </w:r>
      <w:r>
        <w:rPr>
          <w:rFonts w:ascii="Times New Roman" w:hAnsi="Times New Roman"/>
          <w:sz w:val="28"/>
        </w:rPr>
        <w:t>что обеспечивает не только выразительность танцевального упражнения, но и вырабатывает правильную осанку.</w:t>
      </w:r>
    </w:p>
    <w:p w14:paraId="5A080000">
      <w:pPr>
        <w:widowControl w:val="1"/>
        <w:spacing w:after="24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Позиции ног</w:t>
      </w:r>
    </w:p>
    <w:p w14:paraId="5B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занятиях нет необходимости изучать все позиции ног, достаточно использовать четыре позиции.</w:t>
      </w:r>
    </w:p>
    <w:p w14:paraId="5C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 позиция: пятки соединены, носки развернуты в сторону;</w:t>
      </w:r>
    </w:p>
    <w:p w14:paraId="5D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 позиция: ноги врозь на расстоянии длины ступни, носки развернуты в стороны;</w:t>
      </w:r>
    </w:p>
    <w:p w14:paraId="5E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 позиция: пятка одной ступни прижата к середине другой, носки развернуты в стороны;</w:t>
      </w:r>
    </w:p>
    <w:p w14:paraId="5F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 позиция: ступни обеих ног соединены и сомкнуты. Носки и колени направлены вперед.</w:t>
      </w:r>
    </w:p>
    <w:p w14:paraId="60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Находясь в любой из вышеописанных позиций, ноги следует держать прямыми, ягодичные мышцы напряженными, спину прямой, живот подтянутым, тяжесть тела равномерно распределить на обе стопы, опираясь на мизинцы.</w:t>
      </w:r>
      <w:r>
        <w:rPr>
          <w:rFonts w:ascii="Times New Roman" w:hAnsi="Times New Roman"/>
          <w:sz w:val="28"/>
        </w:rPr>
        <w:t xml:space="preserve"> Полной </w:t>
      </w:r>
      <w:r>
        <w:rPr>
          <w:rFonts w:ascii="Times New Roman" w:hAnsi="Times New Roman"/>
          <w:sz w:val="28"/>
        </w:rPr>
        <w:t>выворотности</w:t>
      </w:r>
      <w:r>
        <w:rPr>
          <w:rFonts w:ascii="Times New Roman" w:hAnsi="Times New Roman"/>
          <w:sz w:val="28"/>
        </w:rPr>
        <w:t xml:space="preserve"> стопы в позициях от дошкольников и младших школьников требовать не нужно. Достаточно, если носки ног будут развернуты под прямым углом.</w:t>
      </w:r>
    </w:p>
    <w:p w14:paraId="61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r>
        <w:rPr>
          <w:rFonts w:ascii="Times New Roman" w:hAnsi="Times New Roman"/>
          <w:sz w:val="28"/>
        </w:rPr>
        <w:t>танцевальных движений, обучающихся в начале обучения определена</w:t>
      </w:r>
      <w:r>
        <w:rPr>
          <w:rFonts w:ascii="Times New Roman" w:hAnsi="Times New Roman"/>
          <w:sz w:val="28"/>
        </w:rPr>
        <w:t xml:space="preserve"> содержанием передвижения учеников в ходьбе, беге под музыкальное сопровождение, также шагами с подскоками, приставными шагами и шагами галопа.</w:t>
      </w:r>
    </w:p>
    <w:p w14:paraId="62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Выполнение ходьбы под музыку </w:t>
      </w:r>
      <w:r>
        <w:rPr>
          <w:rFonts w:ascii="Times New Roman" w:hAnsi="Times New Roman"/>
          <w:sz w:val="28"/>
        </w:rPr>
        <w:t>сопровождается в разных ритмах и темпах с музыкальным размером 2/4, 3/4, 4/4. Детям необходимо научиться ходить под музыку с соблюдением дистанции в заданном темпе и ритме. При выполнении ходьбы следует обращать внимание на постановку ноги с разворачиваемого носка наружу с постепенным перекатом на всю ступню, что содействует мягкому передвижению.</w:t>
      </w:r>
    </w:p>
    <w:p w14:paraId="63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Условие шага под музыкальное сопровождение - сохранение осанки с соблюдением мягкого, плавного и слитного выполнения движений, где руки движутся свободно вперед-назад или на поясе, а ноги выполняют на каждую четверть музыкального ритма один шаг.</w:t>
      </w:r>
    </w:p>
    <w:p w14:paraId="64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Движения могут выполняться в одну линию по одному или по кругу, взявшись за руки, с движением вправо и влево.</w:t>
      </w:r>
    </w:p>
    <w:p w14:paraId="65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освоения ходьбы под музыку следует приступить к изучению шага с подскоком.</w:t>
      </w:r>
    </w:p>
    <w:p w14:paraId="66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Шаг с подскоком. </w:t>
      </w:r>
      <w:r>
        <w:rPr>
          <w:rFonts w:ascii="Times New Roman" w:hAnsi="Times New Roman"/>
          <w:sz w:val="28"/>
        </w:rPr>
        <w:t>Это движение исполняется на один такт музыкального произведения размером 2/4.</w:t>
      </w:r>
    </w:p>
    <w:p w14:paraId="67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Исходное положение – руки на поясе или свободно раскрыты в стороны - вниз.</w:t>
      </w:r>
    </w:p>
    <w:p w14:paraId="68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«Раз» (1-я восьмая такта) сделать небольшой шаг вперед правой ногой, а </w:t>
      </w:r>
      <w:r>
        <w:rPr>
          <w:rFonts w:ascii="Times New Roman" w:hAnsi="Times New Roman"/>
          <w:sz w:val="28"/>
        </w:rPr>
        <w:t>левую</w:t>
      </w:r>
      <w:r>
        <w:rPr>
          <w:rFonts w:ascii="Times New Roman" w:hAnsi="Times New Roman"/>
          <w:sz w:val="28"/>
        </w:rPr>
        <w:t>, слегка согнутую в колене (с оттянутым носком вниз), чуть поднять вверх.</w:t>
      </w:r>
    </w:p>
    <w:p w14:paraId="69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«И» (2-я восьмая такта) легко подпрыгнуть (скользнуть) на носке правой ноги и немного передвинуться вперед.</w:t>
      </w:r>
    </w:p>
    <w:p w14:paraId="6A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«Два» - «И» (3-я и 4-я восьмая такта) выполнять то же, но выполняя с левой ноги.</w:t>
      </w:r>
    </w:p>
    <w:p w14:paraId="6B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Варианты выполнения упражнения с подскоком могут быть различные. Так, например, его можно чередовать с обычной ходьбой.</w:t>
      </w:r>
    </w:p>
    <w:p w14:paraId="6C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Исходное положение - основная стойка 1- 4 - четыре шага вперед. 5 – 8 - четыре шага с подскоком, начиная с правой ноги.</w:t>
      </w:r>
    </w:p>
    <w:p w14:paraId="6D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выполнении данного упражнения, учащиеся могут передвигаться по кругу, </w:t>
      </w:r>
      <w:r>
        <w:rPr>
          <w:rFonts w:ascii="Times New Roman" w:hAnsi="Times New Roman"/>
          <w:sz w:val="28"/>
        </w:rPr>
        <w:t>взявшись за руки или встав в линию друг за</w:t>
      </w:r>
      <w:r>
        <w:rPr>
          <w:rFonts w:ascii="Times New Roman" w:hAnsi="Times New Roman"/>
          <w:sz w:val="28"/>
        </w:rPr>
        <w:t xml:space="preserve"> другом, по два, по четыре.</w:t>
      </w:r>
    </w:p>
    <w:p w14:paraId="6E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Приставной шаг.</w:t>
      </w:r>
      <w:r>
        <w:rPr>
          <w:rFonts w:ascii="Times New Roman" w:hAnsi="Times New Roman"/>
          <w:sz w:val="28"/>
        </w:rPr>
        <w:t> Это движение исполняется на один такт музыкального произведения. Размер 2/4. Является подготовительным к шагу галопа. Выполняется вперед, назад и в стороны с носка и на носках.</w:t>
      </w:r>
    </w:p>
    <w:p w14:paraId="6F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Приставной шаг вперед.</w:t>
      </w:r>
    </w:p>
    <w:p w14:paraId="7008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Исходное положение – III позиция, правая нога впереди, руки на поясе. На счет «Раз» - скользя правым носком вперед по полу, сделать шаг на всю ступню, левая нога сзади на носке.</w:t>
      </w:r>
    </w:p>
    <w:p w14:paraId="71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«Два» - скользящим движением по полу приставить левую ногу к </w:t>
      </w:r>
      <w:r>
        <w:rPr>
          <w:rFonts w:ascii="Times New Roman" w:hAnsi="Times New Roman"/>
          <w:sz w:val="28"/>
        </w:rPr>
        <w:t>правой</w:t>
      </w:r>
      <w:r>
        <w:rPr>
          <w:rFonts w:ascii="Times New Roman" w:hAnsi="Times New Roman"/>
          <w:sz w:val="28"/>
        </w:rPr>
        <w:t>.</w:t>
      </w:r>
    </w:p>
    <w:p w14:paraId="72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Приставной шаг в сторону.</w:t>
      </w:r>
    </w:p>
    <w:p w14:paraId="73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Исходное положение – ноги вместе, руки на поясе.</w:t>
      </w:r>
    </w:p>
    <w:p w14:paraId="74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«Раз» - сделать шаг правой ногой вправо, </w:t>
      </w:r>
      <w:r>
        <w:rPr>
          <w:rFonts w:ascii="Times New Roman" w:hAnsi="Times New Roman"/>
          <w:sz w:val="28"/>
        </w:rPr>
        <w:t>левую</w:t>
      </w:r>
      <w:r>
        <w:rPr>
          <w:rFonts w:ascii="Times New Roman" w:hAnsi="Times New Roman"/>
          <w:sz w:val="28"/>
        </w:rPr>
        <w:t xml:space="preserve"> чуть отделить от пола, смотреть вправо.</w:t>
      </w:r>
    </w:p>
    <w:p w14:paraId="75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«Два» - приставить левую ногу к </w:t>
      </w:r>
      <w:r>
        <w:rPr>
          <w:rFonts w:ascii="Times New Roman" w:hAnsi="Times New Roman"/>
          <w:sz w:val="28"/>
        </w:rPr>
        <w:t>правой</w:t>
      </w:r>
      <w:r>
        <w:rPr>
          <w:rFonts w:ascii="Times New Roman" w:hAnsi="Times New Roman"/>
          <w:sz w:val="28"/>
        </w:rPr>
        <w:t xml:space="preserve"> с легким акцентом и притопом.</w:t>
      </w:r>
    </w:p>
    <w:p w14:paraId="76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левую сторону исполняются те же движения, начиная с левой ноги. Аналогично выполняется приставной шаг назад.</w:t>
      </w:r>
    </w:p>
    <w:p w14:paraId="77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 следить за тем, чтобы движения выполнялись не «механически», а с задором, весело и носили танцевальный характер. Варианты выполнения приставных шагов могут быть различными:</w:t>
      </w:r>
    </w:p>
    <w:p w14:paraId="78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приставные шаги с хлопками;</w:t>
      </w:r>
    </w:p>
    <w:p w14:paraId="79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приставные шаги в сторону с подниманием на носки;</w:t>
      </w:r>
    </w:p>
    <w:p w14:paraId="7A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танец-игра «Хлопки».</w:t>
      </w:r>
    </w:p>
    <w:p w14:paraId="7B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Шаг галопа.</w:t>
      </w:r>
      <w:r>
        <w:rPr>
          <w:rFonts w:ascii="Times New Roman" w:hAnsi="Times New Roman"/>
          <w:sz w:val="28"/>
        </w:rPr>
        <w:t> Исполняется на один такт музыкального произведения. Размер 2/4. По характеру галоп динамичен, стремителен и выполняется вперед, назад и в сторону.</w:t>
      </w:r>
    </w:p>
    <w:p w14:paraId="7C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Шаг галопа в сторону.</w:t>
      </w:r>
    </w:p>
    <w:p w14:paraId="7D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Исходное положение – VI позиция, руки свободно опущены вниз.</w:t>
      </w:r>
    </w:p>
    <w:p w14:paraId="7E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«Раз» (1-я восьмая такта) сделать небольшой шаг правой ногой вправо, слегка присесть.</w:t>
      </w:r>
    </w:p>
    <w:p w14:paraId="7F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«И» (2-я восьмая такта) подтянуть левую ногу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правой и как бы подбить правую ногу, ударяя пяткой левой ноги о правую. Правую ногу чуть отвести в сторону.</w:t>
      </w:r>
    </w:p>
    <w:p w14:paraId="80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«Два» - «И» (3-я и 4-я восьмая такта) повторить те же движения.</w:t>
      </w:r>
    </w:p>
    <w:p w14:paraId="81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Шаг галопа влево начинается с левой ноги.</w:t>
      </w:r>
    </w:p>
    <w:p w14:paraId="82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Шаг галопа вперед, назад делается так же, как и в сторону. Но при выполнении шага галопа вперед исходным положением является III позиция, правая нога впереди, руки на поясе.</w:t>
      </w:r>
    </w:p>
    <w:p w14:paraId="83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Шаги галопа выполняются слитно, в виде скользящих прыжков.</w:t>
      </w:r>
    </w:p>
    <w:p w14:paraId="84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изучении шага галопа необходимо соблюдать определенную последовательность в обучении:</w:t>
      </w:r>
    </w:p>
    <w:p w14:paraId="85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-повторить приставные шаги в различных ускоряющих темпах;</w:t>
      </w:r>
    </w:p>
    <w:p w14:paraId="86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-шаги галопа выполнять в медленном темпе, а затем в нужном темпе под музыкальное сопровождение.</w:t>
      </w:r>
    </w:p>
    <w:p w14:paraId="87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увеличением возраста обучающихся программа танцевальных упражнений постепенно усложняется за счет чередования различных движений и характера музыкальных произведений, где вместо приставных шагов, шагов галопа учащиеся делают переменный шаг, шаг польки, русский медленный шаг и сочетание танцевальных шагов с различными видами ходьбы, закрепляют и совершенствуют ранее изученные движения.</w:t>
      </w:r>
    </w:p>
    <w:p w14:paraId="88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Переменный шаг</w:t>
      </w:r>
      <w:r>
        <w:rPr>
          <w:rFonts w:ascii="Times New Roman" w:hAnsi="Times New Roman"/>
          <w:sz w:val="28"/>
        </w:rPr>
        <w:t> - основа танцевальных шагов польки, русского танца, вальса и других. Исполняется на один такт музыкального произведения. Размер 2/4.</w:t>
      </w:r>
    </w:p>
    <w:p w14:paraId="8908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Переменный шаг выполняется с носка с движением туловища и головы в ту сторону, с какой ноги выполняется шаг. Движения могут следовать вперед, назад и в стороны. Он состоит из двух шагов: приставного шага и шага впереди стоящей ноги.</w:t>
      </w:r>
    </w:p>
    <w:p w14:paraId="8A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например, исходное положение - III позиция ног, правая впереди, руки на поясе.</w:t>
      </w:r>
    </w:p>
    <w:p w14:paraId="8B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«Раз» - «Два» - приставной шаг с правой ноги вперед.</w:t>
      </w:r>
    </w:p>
    <w:p w14:paraId="8C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«Три» - шаг правой вперед, </w:t>
      </w:r>
      <w:r>
        <w:rPr>
          <w:rFonts w:ascii="Times New Roman" w:hAnsi="Times New Roman"/>
          <w:sz w:val="28"/>
        </w:rPr>
        <w:t>левая</w:t>
      </w:r>
      <w:r>
        <w:rPr>
          <w:rFonts w:ascii="Times New Roman" w:hAnsi="Times New Roman"/>
          <w:sz w:val="28"/>
        </w:rPr>
        <w:t xml:space="preserve"> сзади на носке.</w:t>
      </w:r>
    </w:p>
    <w:p w14:paraId="8D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«Четыре» - пауза.</w:t>
      </w:r>
    </w:p>
    <w:p w14:paraId="8E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же с левой ноги.</w:t>
      </w:r>
    </w:p>
    <w:p w14:paraId="8F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Переменный шаг назад выполняется так же, как вперед, но движение начинает нога, стоящая сзади.</w:t>
      </w:r>
    </w:p>
    <w:p w14:paraId="90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Переменный шаг в сторону выполняется с поворотом кругом. Например, исходное положение - III позиция ног, руки на поясе.</w:t>
      </w:r>
    </w:p>
    <w:p w14:paraId="91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«Раз» - «Два» - приставной шаг вправо (влево).</w:t>
      </w:r>
    </w:p>
    <w:p w14:paraId="92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«Три» - шаг </w:t>
      </w:r>
      <w:r>
        <w:rPr>
          <w:rFonts w:ascii="Times New Roman" w:hAnsi="Times New Roman"/>
          <w:sz w:val="28"/>
        </w:rPr>
        <w:t>правой</w:t>
      </w:r>
      <w:r>
        <w:rPr>
          <w:rFonts w:ascii="Times New Roman" w:hAnsi="Times New Roman"/>
          <w:sz w:val="28"/>
        </w:rPr>
        <w:t xml:space="preserve"> (левой) в сторону.</w:t>
      </w:r>
    </w:p>
    <w:p w14:paraId="93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«Четыре» - поворот направо (налево) кругом и пауза.</w:t>
      </w:r>
    </w:p>
    <w:p w14:paraId="94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Изучая переменный шаг, следует повторить приставной шаг в различных направлениях и чередовать с танцевальными шагами.</w:t>
      </w:r>
    </w:p>
    <w:p w14:paraId="95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Шаг польки</w:t>
      </w:r>
      <w:r>
        <w:rPr>
          <w:rFonts w:ascii="Times New Roman" w:hAnsi="Times New Roman"/>
          <w:sz w:val="28"/>
        </w:rPr>
        <w:t> – разновидность переменного шага, выполняется на прыжковой основе вперед, назад и с поворотом кругом. Движения начинаются из затакта музыкального произведения. Размер 2/4.</w:t>
      </w:r>
    </w:p>
    <w:p w14:paraId="96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Шаг польки выполняется из исходного положения - III позиция ног, правая нога впереди, руки на поясе.</w:t>
      </w:r>
    </w:p>
    <w:p w14:paraId="97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«И» - небольшой подскок на </w:t>
      </w:r>
      <w:r>
        <w:rPr>
          <w:rFonts w:ascii="Times New Roman" w:hAnsi="Times New Roman"/>
          <w:sz w:val="28"/>
        </w:rPr>
        <w:t>левой</w:t>
      </w:r>
      <w:r>
        <w:rPr>
          <w:rFonts w:ascii="Times New Roman" w:hAnsi="Times New Roman"/>
          <w:sz w:val="28"/>
        </w:rPr>
        <w:t>, правая вперед-книзу.</w:t>
      </w:r>
    </w:p>
    <w:p w14:paraId="98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«Раз» - «И» - приставной шаг вперед с </w:t>
      </w:r>
      <w:r>
        <w:rPr>
          <w:rFonts w:ascii="Times New Roman" w:hAnsi="Times New Roman"/>
          <w:sz w:val="28"/>
        </w:rPr>
        <w:t>правой</w:t>
      </w:r>
      <w:r>
        <w:rPr>
          <w:rFonts w:ascii="Times New Roman" w:hAnsi="Times New Roman"/>
          <w:sz w:val="28"/>
        </w:rPr>
        <w:t>, выполненный замедленным прыжком.</w:t>
      </w:r>
    </w:p>
    <w:p w14:paraId="99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«Два» - прыжок на </w:t>
      </w:r>
      <w:r>
        <w:rPr>
          <w:rFonts w:ascii="Times New Roman" w:hAnsi="Times New Roman"/>
          <w:sz w:val="28"/>
        </w:rPr>
        <w:t>правой</w:t>
      </w:r>
      <w:r>
        <w:rPr>
          <w:rFonts w:ascii="Times New Roman" w:hAnsi="Times New Roman"/>
          <w:sz w:val="28"/>
        </w:rPr>
        <w:t>, левую вперед-книзу.</w:t>
      </w:r>
    </w:p>
    <w:p w14:paraId="9A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другой ноги шаг польки может выполняться так же, как вперед, а шаг польки с поворотом кругом может выполняться как переменный шаг в сторону, но с двумя легкими прыжками: на приставном шаге в сторону и при повороте кругом.</w:t>
      </w:r>
    </w:p>
    <w:p w14:paraId="9B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Полька вначале выполняется в медленном темпе, затем в заданном, легко и изящно, с подскоком на затакт в музыке.</w:t>
      </w:r>
      <w:r>
        <w:rPr>
          <w:rFonts w:ascii="Times New Roman" w:hAnsi="Times New Roman"/>
          <w:sz w:val="28"/>
        </w:rPr>
        <w:t xml:space="preserve"> Приставной шаг следует выполнять легким, чуть заметным прыжком необходимо помнить, что в одном шаге польки два прыжка и выполнять их нужно поочередно то с правой, то с левой ноги.</w:t>
      </w:r>
    </w:p>
    <w:p w14:paraId="9C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Закрепление шага польки:</w:t>
      </w:r>
    </w:p>
    <w:p w14:paraId="9D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шаг польки вперед с ходьбой;</w:t>
      </w:r>
    </w:p>
    <w:p w14:paraId="9E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сочетание шага польки вперед с подскоком;</w:t>
      </w:r>
    </w:p>
    <w:p w14:paraId="9F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шаг с притопом, который сочетается с танцевальными шагами и ходьбой.</w:t>
      </w:r>
    </w:p>
    <w:p w14:paraId="A0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Шаг с притопом</w:t>
      </w:r>
      <w:r>
        <w:rPr>
          <w:rFonts w:ascii="Times New Roman" w:hAnsi="Times New Roman"/>
          <w:sz w:val="28"/>
        </w:rPr>
        <w:t> можно исполнять на один такт музыкального произведения. Размер 2/4. Исходное положение - ноги вместе, руки на поясе.</w:t>
      </w:r>
    </w:p>
    <w:p w14:paraId="A1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«Раз» (1-я восьмая такта) топнуть правой ногой.</w:t>
      </w:r>
    </w:p>
    <w:p w14:paraId="A2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«И» (2-я восьмая такта) топнуть левой ногой.</w:t>
      </w:r>
    </w:p>
    <w:p w14:paraId="A3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«Два» (3-я восьмая такта) топнуть правой ногой.</w:t>
      </w:r>
    </w:p>
    <w:p w14:paraId="A4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«И» (4-я восьмая такта) пауза.</w:t>
      </w:r>
    </w:p>
    <w:p w14:paraId="A5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же с левой ноги.</w:t>
      </w:r>
    </w:p>
    <w:p w14:paraId="A608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Шаг с притопом исполняется легко, задорно, всей ступней. Голова и плечи повернуты в сторону притаптывающей ноги. Может выполняться в сочетании с другими шагами: приставной шаг вправо с притопом и так далее.</w:t>
      </w:r>
    </w:p>
    <w:p w14:paraId="A7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вышеперечисленных танцевальных шагов можно рекомендовать:</w:t>
      </w:r>
    </w:p>
    <w:p w14:paraId="A8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Припадание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> Исполняется на один такт музыкального произведения. Размер 2/4. Движение начинаются из затакта. Исходное положение – основная стойка.</w:t>
      </w:r>
    </w:p>
    <w:p w14:paraId="A9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«И» - правая нога, слегка отделившись от пола, отводится в правую сторону.</w:t>
      </w:r>
    </w:p>
    <w:p w14:paraId="AA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«Раз» - </w:t>
      </w:r>
      <w:r>
        <w:rPr>
          <w:rFonts w:ascii="Times New Roman" w:hAnsi="Times New Roman"/>
          <w:sz w:val="28"/>
        </w:rPr>
        <w:t>шаг</w:t>
      </w:r>
      <w:r>
        <w:rPr>
          <w:rFonts w:ascii="Times New Roman" w:hAnsi="Times New Roman"/>
          <w:sz w:val="28"/>
        </w:rPr>
        <w:t xml:space="preserve"> правой ногой вправо, опускаясь на всю ступню, слегка сгибая ногу в колене; тяжесть тела перенести на правую ногу, левую отделив от пола, подтянуть к правой ноге сзади.</w:t>
      </w:r>
    </w:p>
    <w:p w14:paraId="AB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«И» - левая нога, не выпрямляясь до конца в коленном суставе, опускается на передний свод стопы сзади правой ноги, где тяжесть тела необходимо перенести в левую ногу, слегка отделить от пола правую.</w:t>
      </w:r>
    </w:p>
    <w:p w14:paraId="AC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«Два» - «И» - выполняются те же </w:t>
      </w:r>
      <w:r>
        <w:rPr>
          <w:rFonts w:ascii="Times New Roman" w:hAnsi="Times New Roman"/>
          <w:b w:val="1"/>
          <w:sz w:val="28"/>
        </w:rPr>
        <w:t>движения</w:t>
      </w:r>
      <w:r>
        <w:rPr>
          <w:rFonts w:ascii="Times New Roman" w:hAnsi="Times New Roman"/>
          <w:sz w:val="28"/>
        </w:rPr>
        <w:t>, что и на «Раз» - «И».</w:t>
      </w:r>
    </w:p>
    <w:p w14:paraId="AD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Ковырялочка</w:t>
      </w:r>
      <w:r>
        <w:rPr>
          <w:rFonts w:ascii="Times New Roman" w:hAnsi="Times New Roman"/>
          <w:b w:val="1"/>
          <w:sz w:val="28"/>
        </w:rPr>
        <w:t>» с притопом.</w:t>
      </w:r>
      <w:r>
        <w:rPr>
          <w:rFonts w:ascii="Times New Roman" w:hAnsi="Times New Roman"/>
          <w:sz w:val="28"/>
        </w:rPr>
        <w:t> Исполняется на два такта музыкального произведения. Размер 4/4.</w:t>
      </w:r>
    </w:p>
    <w:p w14:paraId="AE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Исходное положение – основная стойка.</w:t>
      </w:r>
    </w:p>
    <w:p w14:paraId="AF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«Раз» - «И» - поставить правую ногу в сторону на носок, пяткой вверх-наружу.</w:t>
      </w:r>
    </w:p>
    <w:p w14:paraId="B0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«Два» - «И» - поставить на пятку, подняв носок вверх.</w:t>
      </w:r>
    </w:p>
    <w:p w14:paraId="B1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«Три» - сделать притоп правой.</w:t>
      </w:r>
    </w:p>
    <w:p w14:paraId="B2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«И» - сделать притоп левой.</w:t>
      </w:r>
    </w:p>
    <w:p w14:paraId="B3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«Четыре» - «И» - сделать притоп правой.</w:t>
      </w:r>
    </w:p>
    <w:p w14:paraId="B4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же с левой ноги.</w:t>
      </w:r>
    </w:p>
    <w:p w14:paraId="B5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Русский медленный шаг.</w:t>
      </w:r>
      <w:r>
        <w:rPr>
          <w:rFonts w:ascii="Times New Roman" w:hAnsi="Times New Roman"/>
          <w:sz w:val="28"/>
        </w:rPr>
        <w:t> Исполняется на один такт музыкального произведения. Размер 2/4. Исходное положение - III позиция, правая нога впереди, руки на поясе.</w:t>
      </w:r>
    </w:p>
    <w:p w14:paraId="B6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«Раз» - шаг правой ногой вперед.</w:t>
      </w:r>
    </w:p>
    <w:p w14:paraId="B7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«Два» - шаг левой ногой вперед.</w:t>
      </w:r>
    </w:p>
    <w:p w14:paraId="B8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«Три» - шаг правой ногой вперед в полуприседании на ней, небольшой поворот туловища и головы влево, левую ногу, скользя всей стопой по полу, подвинуть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правой.</w:t>
      </w:r>
    </w:p>
    <w:p w14:paraId="B9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 «Четыре» - встать на </w:t>
      </w:r>
      <w:r>
        <w:rPr>
          <w:rFonts w:ascii="Times New Roman" w:hAnsi="Times New Roman"/>
          <w:sz w:val="28"/>
        </w:rPr>
        <w:t>правую</w:t>
      </w:r>
      <w:r>
        <w:rPr>
          <w:rFonts w:ascii="Times New Roman" w:hAnsi="Times New Roman"/>
          <w:sz w:val="28"/>
        </w:rPr>
        <w:t>, левую скользящим движением разогнуть вперед-книзу.</w:t>
      </w:r>
    </w:p>
    <w:p w14:paraId="BA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же с другой ноги.</w:t>
      </w:r>
    </w:p>
    <w:p w14:paraId="BB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Движение выполняется с носка, широко, размеренно и мягко, а скользящее движение выполняется всей стопой по полу в полуприседании на опорной ноге.</w:t>
      </w:r>
    </w:p>
    <w:p w14:paraId="BC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Поэтапность</w:t>
      </w:r>
      <w:r>
        <w:rPr>
          <w:rFonts w:ascii="Times New Roman" w:hAnsi="Times New Roman"/>
          <w:sz w:val="28"/>
        </w:rPr>
        <w:t xml:space="preserve"> изучения:</w:t>
      </w:r>
    </w:p>
    <w:p w14:paraId="BD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обучающиеся выполняют только шаги с носка медленно, широко и легко;</w:t>
      </w:r>
    </w:p>
    <w:p w14:paraId="BE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обучающиеся выполняют шаги в полуприседании на опорной ноге с приставлением ноги легким ударом;</w:t>
      </w:r>
    </w:p>
    <w:p w14:paraId="BF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обучающиеся выполняют русский медленный шаг слитно с подключением движения рук.</w:t>
      </w:r>
    </w:p>
    <w:p w14:paraId="C0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Сочетание шагов галопа с шагами польки. </w:t>
      </w:r>
      <w:r>
        <w:rPr>
          <w:rFonts w:ascii="Times New Roman" w:hAnsi="Times New Roman"/>
          <w:sz w:val="28"/>
        </w:rPr>
        <w:t>Обучающиеся</w:t>
      </w:r>
      <w:r>
        <w:rPr>
          <w:rFonts w:ascii="Times New Roman" w:hAnsi="Times New Roman"/>
          <w:sz w:val="28"/>
        </w:rPr>
        <w:t xml:space="preserve"> становятся в линию по одному. Исходное положение - III позиция, правая нога впереди, руки на поясе.</w:t>
      </w:r>
    </w:p>
    <w:p w14:paraId="C1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«Раз, два, три, четыре» - четыре шага с подскоком, начиная с правой ноги.</w:t>
      </w:r>
    </w:p>
    <w:p w14:paraId="C2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 «Пять, Шесть, Семь, Восемь» - два шага вперед, начиная с правой ноги. То же повторить с другой ноги.</w:t>
      </w:r>
    </w:p>
    <w:p w14:paraId="C308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обучения сочетанию шагов необходимо помнить о том, что, выполняя первые и вторые шаги танца, нужно повторять отдельные шаги галопа и шаги польки под счет, затем их соединять с музыкальным сопровождением, устанавливая скорость темпа в зависимость от качества освоения движений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>.</w:t>
      </w:r>
    </w:p>
    <w:p w14:paraId="C4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</w:p>
    <w:p w14:paraId="C5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</w:p>
    <w:p w14:paraId="C6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</w:p>
    <w:p w14:paraId="C7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</w:p>
    <w:p w14:paraId="C8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</w:p>
    <w:p w14:paraId="C9080000">
      <w:pPr>
        <w:widowControl w:val="1"/>
        <w:spacing w:after="240" w:line="360" w:lineRule="auto"/>
        <w:ind/>
        <w:jc w:val="both"/>
        <w:rPr>
          <w:rFonts w:ascii="Times New Roman" w:hAnsi="Times New Roman"/>
          <w:sz w:val="28"/>
        </w:rPr>
      </w:pPr>
    </w:p>
    <w:p w14:paraId="CA080000">
      <w:pPr>
        <w:pStyle w:val="Style_14"/>
        <w:widowControl w:val="1"/>
        <w:spacing w:after="240" w:line="360" w:lineRule="auto"/>
        <w:ind w:left="1440"/>
        <w:jc w:val="both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default"/>
      <w:pgSz w:h="16838" w:orient="portrait" w:w="11906"/>
      <w:pgMar w:bottom="0" w:footer="708" w:gutter="0" w:header="708" w:left="709" w:right="99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4000000">
    <w:pPr>
      <w:pStyle w:val="Style_2"/>
      <w:widowControl w:val="1"/>
      <w:ind/>
      <w:jc w:val="right"/>
    </w:pPr>
  </w:p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6"/>
      <w:numFmt w:val="decimal"/>
      <w:lvlText w:val="%1."/>
      <w:lvlJc w:val="left"/>
      <w:pPr>
        <w:widowControl w:val="1"/>
        <w:ind w:hanging="360" w:left="72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5" w:type="paragraph">
    <w:name w:val="Normal"/>
    <w:link w:val="Style_15_ch"/>
    <w:uiPriority w:val="0"/>
    <w:qFormat/>
    <w:pPr>
      <w:widowControl w:val="1"/>
      <w:spacing w:after="160" w:line="264" w:lineRule="auto"/>
      <w:ind/>
    </w:pPr>
    <w:rPr>
      <w:sz w:val="22"/>
    </w:rPr>
  </w:style>
  <w:style w:default="1" w:styleId="Style_15_ch" w:type="character">
    <w:name w:val="Normal"/>
    <w:link w:val="Style_15"/>
    <w:rPr>
      <w:sz w:val="22"/>
    </w:rPr>
  </w:style>
  <w:style w:styleId="Style_16" w:type="paragraph">
    <w:name w:val="Просмотренная гиперссылка1"/>
    <w:link w:val="Style_16_ch"/>
    <w:rPr>
      <w:color w:val="954F72"/>
      <w:u w:val="single"/>
    </w:rPr>
  </w:style>
  <w:style w:styleId="Style_16_ch" w:type="character">
    <w:name w:val="Просмотренная гиперссылка1"/>
    <w:link w:val="Style_16"/>
    <w:rPr>
      <w:color w:val="954F72"/>
      <w:u w:val="single"/>
    </w:rPr>
  </w:style>
  <w:style w:styleId="Style_17" w:type="paragraph">
    <w:name w:val="toc 2"/>
    <w:next w:val="Style_15"/>
    <w:link w:val="Style_17_ch"/>
    <w:uiPriority w:val="39"/>
    <w:pPr>
      <w:widowControl w:val="1"/>
      <w:ind w:left="200"/>
    </w:pPr>
  </w:style>
  <w:style w:styleId="Style_17_ch" w:type="character">
    <w:name w:val="toc 2"/>
    <w:link w:val="Style_17"/>
  </w:style>
  <w:style w:styleId="Style_18" w:type="paragraph">
    <w:name w:val="toc 4"/>
    <w:next w:val="Style_15"/>
    <w:link w:val="Style_18_ch"/>
    <w:uiPriority w:val="39"/>
    <w:pPr>
      <w:widowControl w:val="1"/>
      <w:ind w:left="600"/>
    </w:pPr>
  </w:style>
  <w:style w:styleId="Style_18_ch" w:type="character">
    <w:name w:val="toc 4"/>
    <w:link w:val="Style_18"/>
  </w:style>
  <w:style w:styleId="Style_19" w:type="paragraph">
    <w:name w:val="toc 6"/>
    <w:next w:val="Style_15"/>
    <w:link w:val="Style_19_ch"/>
    <w:uiPriority w:val="39"/>
    <w:pPr>
      <w:widowControl w:val="1"/>
      <w:ind w:left="1000"/>
    </w:pPr>
  </w:style>
  <w:style w:styleId="Style_19_ch" w:type="character">
    <w:name w:val="toc 6"/>
    <w:link w:val="Style_19"/>
  </w:style>
  <w:style w:styleId="Style_20" w:type="paragraph">
    <w:name w:val="toc 7"/>
    <w:next w:val="Style_15"/>
    <w:link w:val="Style_20_ch"/>
    <w:uiPriority w:val="39"/>
    <w:pPr>
      <w:widowControl w:val="1"/>
      <w:ind w:left="1200"/>
    </w:pPr>
  </w:style>
  <w:style w:styleId="Style_20_ch" w:type="character">
    <w:name w:val="toc 7"/>
    <w:link w:val="Style_20"/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next w:val="Style_15"/>
    <w:link w:val="Style_22_ch"/>
    <w:uiPriority w:val="9"/>
    <w:qFormat/>
    <w:pPr>
      <w:widowControl w:val="1"/>
      <w:ind/>
      <w:outlineLvl w:val="2"/>
    </w:pPr>
    <w:rPr>
      <w:rFonts w:ascii="XO Thames" w:hAnsi="XO Thames"/>
      <w:b w:val="1"/>
      <w:i w:val="1"/>
    </w:rPr>
  </w:style>
  <w:style w:styleId="Style_22_ch" w:type="character">
    <w:name w:val="heading 3"/>
    <w:link w:val="Style_22"/>
    <w:rPr>
      <w:rFonts w:ascii="XO Thames" w:hAnsi="XO Thames"/>
      <w:b w:val="1"/>
      <w:i w:val="1"/>
    </w:rPr>
  </w:style>
  <w:style w:styleId="Style_23" w:type="paragraph">
    <w:name w:val="Обычный1"/>
    <w:link w:val="Style_23_ch"/>
    <w:rPr>
      <w:sz w:val="22"/>
    </w:rPr>
  </w:style>
  <w:style w:styleId="Style_23_ch" w:type="character">
    <w:name w:val="Обычный1"/>
    <w:link w:val="Style_23"/>
    <w:rPr>
      <w:sz w:val="22"/>
    </w:rPr>
  </w:style>
  <w:style w:styleId="Style_24" w:type="paragraph">
    <w:name w:val="Balloon Text"/>
    <w:basedOn w:val="Style_15"/>
    <w:link w:val="Style_2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15_ch"/>
    <w:link w:val="Style_24"/>
    <w:rPr>
      <w:rFonts w:ascii="Tahoma" w:hAnsi="Tahoma"/>
      <w:sz w:val="16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6" w:type="paragraph">
    <w:name w:val="Body Text Indent"/>
    <w:basedOn w:val="Style_15"/>
    <w:link w:val="Style_6_ch"/>
    <w:pPr>
      <w:widowControl w:val="1"/>
      <w:spacing w:after="120"/>
      <w:ind w:left="283"/>
    </w:pPr>
  </w:style>
  <w:style w:styleId="Style_6_ch" w:type="character">
    <w:name w:val="Body Text Indent"/>
    <w:basedOn w:val="Style_15_ch"/>
    <w:link w:val="Style_6"/>
  </w:style>
  <w:style w:styleId="Style_13" w:type="paragraph">
    <w:name w:val="c22"/>
    <w:basedOn w:val="Style_15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c22"/>
    <w:basedOn w:val="Style_15_ch"/>
    <w:link w:val="Style_13"/>
    <w:rPr>
      <w:rFonts w:ascii="Times New Roman" w:hAnsi="Times New Roman"/>
      <w:sz w:val="24"/>
    </w:rPr>
  </w:style>
  <w:style w:styleId="Style_7" w:type="paragraph">
    <w:name w:val="Гиперссылка1"/>
    <w:link w:val="Style_7_ch"/>
    <w:rPr>
      <w:color w:val="0563C1"/>
      <w:u w:val="single"/>
    </w:rPr>
  </w:style>
  <w:style w:styleId="Style_7_ch" w:type="character">
    <w:name w:val="Гиперссылка1"/>
    <w:link w:val="Style_7"/>
    <w:rPr>
      <w:color w:val="0563C1"/>
      <w:u w:val="single"/>
    </w:rPr>
  </w:style>
  <w:style w:styleId="Style_26" w:type="paragraph">
    <w:name w:val="toc 10"/>
    <w:next w:val="Style_15"/>
    <w:link w:val="Style_26_ch"/>
    <w:pPr>
      <w:widowControl w:val="1"/>
      <w:ind w:left="1800"/>
    </w:pPr>
  </w:style>
  <w:style w:styleId="Style_26_ch" w:type="character">
    <w:name w:val="toc 10"/>
    <w:link w:val="Style_26"/>
  </w:style>
  <w:style w:styleId="Style_12" w:type="paragraph">
    <w:name w:val="c6"/>
    <w:basedOn w:val="Style_25"/>
    <w:link w:val="Style_12_ch"/>
  </w:style>
  <w:style w:styleId="Style_12_ch" w:type="character">
    <w:name w:val="c6"/>
    <w:basedOn w:val="Style_25_ch"/>
    <w:link w:val="Style_12"/>
  </w:style>
  <w:style w:styleId="Style_27" w:type="paragraph">
    <w:name w:val="Гиперссылка2"/>
    <w:link w:val="Style_27_ch"/>
    <w:rPr>
      <w:color w:val="0000FF"/>
      <w:u w:val="single"/>
    </w:rPr>
  </w:style>
  <w:style w:styleId="Style_27_ch" w:type="character">
    <w:name w:val="Гиперссылка2"/>
    <w:link w:val="Style_27"/>
    <w:rPr>
      <w:color w:val="0000FF"/>
      <w:u w:val="single"/>
    </w:rPr>
  </w:style>
  <w:style w:styleId="Style_28" w:type="paragraph">
    <w:name w:val="toc 3"/>
    <w:next w:val="Style_15"/>
    <w:link w:val="Style_28_ch"/>
    <w:uiPriority w:val="39"/>
    <w:pPr>
      <w:widowControl w:val="1"/>
      <w:ind w:left="400"/>
    </w:pPr>
  </w:style>
  <w:style w:styleId="Style_28_ch" w:type="character">
    <w:name w:val="toc 3"/>
    <w:link w:val="Style_28"/>
  </w:style>
  <w:style w:styleId="Style_3" w:type="paragraph">
    <w:name w:val="c2"/>
    <w:basedOn w:val="Style_25"/>
    <w:link w:val="Style_3_ch"/>
  </w:style>
  <w:style w:styleId="Style_3_ch" w:type="character">
    <w:name w:val="c2"/>
    <w:basedOn w:val="Style_25_ch"/>
    <w:link w:val="Style_3"/>
  </w:style>
  <w:style w:styleId="Style_4" w:type="paragraph">
    <w:name w:val="c8"/>
    <w:basedOn w:val="Style_15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c8"/>
    <w:basedOn w:val="Style_15_ch"/>
    <w:link w:val="Style_4"/>
    <w:rPr>
      <w:rFonts w:ascii="Times New Roman" w:hAnsi="Times New Roman"/>
      <w:sz w:val="24"/>
    </w:rPr>
  </w:style>
  <w:style w:styleId="Style_10" w:type="paragraph">
    <w:name w:val="Body Text"/>
    <w:basedOn w:val="Style_15"/>
    <w:link w:val="Style_10_ch"/>
    <w:pPr>
      <w:widowControl w:val="0"/>
      <w:spacing w:after="120" w:line="240" w:lineRule="auto"/>
      <w:ind/>
    </w:pPr>
    <w:rPr>
      <w:rFonts w:ascii="Times New Roman" w:hAnsi="Times New Roman"/>
      <w:sz w:val="24"/>
    </w:rPr>
  </w:style>
  <w:style w:styleId="Style_10_ch" w:type="character">
    <w:name w:val="Body Text"/>
    <w:basedOn w:val="Style_15_ch"/>
    <w:link w:val="Style_10"/>
    <w:rPr>
      <w:rFonts w:ascii="Times New Roman" w:hAnsi="Times New Roman"/>
      <w:sz w:val="24"/>
    </w:rPr>
  </w:style>
  <w:style w:styleId="Style_29" w:type="paragraph">
    <w:name w:val="Абзац списка1"/>
    <w:basedOn w:val="Style_15"/>
    <w:link w:val="Style_29_ch"/>
    <w:pPr>
      <w:widowControl w:val="0"/>
      <w:spacing w:after="200" w:line="276" w:lineRule="auto"/>
      <w:ind w:left="720"/>
    </w:pPr>
  </w:style>
  <w:style w:styleId="Style_29_ch" w:type="character">
    <w:name w:val="Абзац списка1"/>
    <w:basedOn w:val="Style_15_ch"/>
    <w:link w:val="Style_29"/>
  </w:style>
  <w:style w:styleId="Style_30" w:type="paragraph">
    <w:name w:val="heading 5"/>
    <w:next w:val="Style_15"/>
    <w:link w:val="Style_30_ch"/>
    <w:uiPriority w:val="9"/>
    <w:qFormat/>
    <w:pPr>
      <w:widowControl w:val="1"/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heading 1"/>
    <w:next w:val="Style_15"/>
    <w:link w:val="Style_31_ch"/>
    <w:uiPriority w:val="9"/>
    <w:qFormat/>
    <w:pPr>
      <w:widowControl w:val="1"/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31_ch" w:type="character">
    <w:name w:val="heading 1"/>
    <w:link w:val="Style_31"/>
    <w:rPr>
      <w:rFonts w:ascii="XO Thames" w:hAnsi="XO Thames"/>
      <w:b w:val="1"/>
      <w:sz w:val="32"/>
    </w:rPr>
  </w:style>
  <w:style w:styleId="Style_32" w:type="paragraph">
    <w:name w:val="Hyperlink"/>
    <w:link w:val="Style_32_ch"/>
    <w:rPr>
      <w:color w:val="0000FF"/>
      <w:u w:val="single"/>
    </w:rPr>
  </w:style>
  <w:style w:styleId="Style_32_ch" w:type="character">
    <w:name w:val="Hyperlink"/>
    <w:link w:val="Style_32"/>
    <w:rPr>
      <w:color w:val="0000FF"/>
      <w:u w:val="single"/>
    </w:rPr>
  </w:style>
  <w:style w:styleId="Style_33" w:type="paragraph">
    <w:name w:val="Footnote"/>
    <w:link w:val="Style_33_ch"/>
    <w:rPr>
      <w:rFonts w:ascii="XO Thames" w:hAnsi="XO Thames"/>
      <w:sz w:val="22"/>
    </w:rPr>
  </w:style>
  <w:style w:styleId="Style_33_ch" w:type="character">
    <w:name w:val="Footnote"/>
    <w:link w:val="Style_33"/>
    <w:rPr>
      <w:rFonts w:ascii="XO Thames" w:hAnsi="XO Thames"/>
      <w:sz w:val="22"/>
    </w:rPr>
  </w:style>
  <w:style w:styleId="Style_2" w:type="paragraph">
    <w:name w:val="footer"/>
    <w:basedOn w:val="Style_15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15_ch"/>
    <w:link w:val="Style_2"/>
  </w:style>
  <w:style w:styleId="Style_34" w:type="paragraph">
    <w:name w:val="toc 1"/>
    <w:next w:val="Style_15"/>
    <w:link w:val="Style_34_ch"/>
    <w:uiPriority w:val="39"/>
    <w:rPr>
      <w:rFonts w:ascii="XO Thames" w:hAnsi="XO Thames"/>
      <w:b w:val="1"/>
    </w:rPr>
  </w:style>
  <w:style w:styleId="Style_34_ch" w:type="character">
    <w:name w:val="toc 1"/>
    <w:link w:val="Style_34"/>
    <w:rPr>
      <w:rFonts w:ascii="XO Thames" w:hAnsi="XO Thames"/>
      <w:b w:val="1"/>
    </w:rPr>
  </w:style>
  <w:style w:styleId="Style_35" w:type="paragraph">
    <w:name w:val="Header and Footer"/>
    <w:link w:val="Style_35_ch"/>
    <w:pPr>
      <w:widowControl w:val="1"/>
      <w:spacing w:line="360" w:lineRule="auto"/>
      <w:ind/>
    </w:pPr>
    <w:rPr>
      <w:rFonts w:ascii="XO Thames" w:hAnsi="XO Thames"/>
    </w:rPr>
  </w:style>
  <w:style w:styleId="Style_35_ch" w:type="character">
    <w:name w:val="Header and Footer"/>
    <w:link w:val="Style_35"/>
    <w:rPr>
      <w:rFonts w:ascii="XO Thames" w:hAnsi="XO Thames"/>
    </w:rPr>
  </w:style>
  <w:style w:styleId="Style_36" w:type="paragraph">
    <w:name w:val="Normal (Web)"/>
    <w:basedOn w:val="Style_15"/>
    <w:link w:val="Style_3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6_ch" w:type="character">
    <w:name w:val="Normal (Web)"/>
    <w:basedOn w:val="Style_15_ch"/>
    <w:link w:val="Style_36"/>
    <w:rPr>
      <w:rFonts w:ascii="Times New Roman" w:hAnsi="Times New Roman"/>
      <w:sz w:val="24"/>
    </w:rPr>
  </w:style>
  <w:style w:styleId="Style_37" w:type="paragraph">
    <w:name w:val="LO-normal"/>
    <w:link w:val="Style_37_ch"/>
    <w:pPr>
      <w:widowControl w:val="0"/>
      <w:spacing w:line="276" w:lineRule="auto"/>
      <w:ind/>
    </w:pPr>
    <w:rPr>
      <w:rFonts w:ascii="Times New Roman" w:hAnsi="Times New Roman"/>
    </w:rPr>
  </w:style>
  <w:style w:styleId="Style_37_ch" w:type="character">
    <w:name w:val="LO-normal"/>
    <w:link w:val="Style_37"/>
    <w:rPr>
      <w:rFonts w:ascii="Times New Roman" w:hAnsi="Times New Roman"/>
    </w:rPr>
  </w:style>
  <w:style w:styleId="Style_38" w:type="paragraph">
    <w:name w:val="toc 9"/>
    <w:next w:val="Style_15"/>
    <w:link w:val="Style_38_ch"/>
    <w:uiPriority w:val="39"/>
    <w:pPr>
      <w:widowControl w:val="1"/>
      <w:ind w:left="1600"/>
    </w:pPr>
  </w:style>
  <w:style w:styleId="Style_38_ch" w:type="character">
    <w:name w:val="toc 9"/>
    <w:link w:val="Style_38"/>
  </w:style>
  <w:style w:styleId="Style_39" w:type="paragraph">
    <w:name w:val="toc 8"/>
    <w:next w:val="Style_15"/>
    <w:link w:val="Style_39_ch"/>
    <w:uiPriority w:val="39"/>
    <w:pPr>
      <w:widowControl w:val="1"/>
      <w:ind w:left="1400"/>
    </w:pPr>
  </w:style>
  <w:style w:styleId="Style_39_ch" w:type="character">
    <w:name w:val="toc 8"/>
    <w:link w:val="Style_39"/>
  </w:style>
  <w:style w:styleId="Style_9" w:type="paragraph">
    <w:name w:val="Содержимое таблицы"/>
    <w:basedOn w:val="Style_15"/>
    <w:link w:val="Style_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9_ch" w:type="character">
    <w:name w:val="Содержимое таблицы"/>
    <w:basedOn w:val="Style_15_ch"/>
    <w:link w:val="Style_9"/>
    <w:rPr>
      <w:rFonts w:ascii="Times New Roman" w:hAnsi="Times New Roman"/>
      <w:sz w:val="24"/>
    </w:rPr>
  </w:style>
  <w:style w:styleId="Style_1" w:type="paragraph">
    <w:name w:val="header"/>
    <w:basedOn w:val="Style_1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15_ch"/>
    <w:link w:val="Style_1"/>
  </w:style>
  <w:style w:styleId="Style_40" w:type="paragraph">
    <w:name w:val="toc 5"/>
    <w:next w:val="Style_15"/>
    <w:link w:val="Style_40_ch"/>
    <w:uiPriority w:val="39"/>
    <w:pPr>
      <w:widowControl w:val="1"/>
      <w:ind w:left="800"/>
    </w:pPr>
  </w:style>
  <w:style w:styleId="Style_40_ch" w:type="character">
    <w:name w:val="toc 5"/>
    <w:link w:val="Style_40"/>
  </w:style>
  <w:style w:styleId="Style_5" w:type="paragraph">
    <w:name w:val="c7"/>
    <w:basedOn w:val="Style_25"/>
    <w:link w:val="Style_5_ch"/>
  </w:style>
  <w:style w:styleId="Style_5_ch" w:type="character">
    <w:name w:val="c7"/>
    <w:basedOn w:val="Style_25_ch"/>
    <w:link w:val="Style_5"/>
  </w:style>
  <w:style w:styleId="Style_41" w:type="paragraph">
    <w:name w:val="Default Paragraph Font"/>
    <w:link w:val="Style_41_ch"/>
  </w:style>
  <w:style w:styleId="Style_41_ch" w:type="character">
    <w:name w:val="Default Paragraph Font"/>
    <w:link w:val="Style_41"/>
  </w:style>
  <w:style w:styleId="Style_42" w:type="paragraph">
    <w:name w:val="Subtitle"/>
    <w:next w:val="Style_15"/>
    <w:link w:val="Style_42_ch"/>
    <w:uiPriority w:val="11"/>
    <w:qFormat/>
    <w:rPr>
      <w:rFonts w:ascii="XO Thames" w:hAnsi="XO Thames"/>
      <w:i w:val="1"/>
      <w:color w:val="616161"/>
      <w:sz w:val="24"/>
    </w:rPr>
  </w:style>
  <w:style w:styleId="Style_42_ch" w:type="character">
    <w:name w:val="Subtitle"/>
    <w:link w:val="Style_42"/>
    <w:rPr>
      <w:rFonts w:ascii="XO Thames" w:hAnsi="XO Thames"/>
      <w:i w:val="1"/>
      <w:color w:val="616161"/>
      <w:sz w:val="24"/>
    </w:rPr>
  </w:style>
  <w:style w:styleId="Style_43" w:type="paragraph">
    <w:name w:val="Title"/>
    <w:next w:val="Style_15"/>
    <w:link w:val="Style_43_ch"/>
    <w:uiPriority w:val="10"/>
    <w:qFormat/>
    <w:rPr>
      <w:rFonts w:ascii="XO Thames" w:hAnsi="XO Thames"/>
      <w:b w:val="1"/>
      <w:sz w:val="52"/>
    </w:rPr>
  </w:style>
  <w:style w:styleId="Style_43_ch" w:type="character">
    <w:name w:val="Title"/>
    <w:link w:val="Style_43"/>
    <w:rPr>
      <w:rFonts w:ascii="XO Thames" w:hAnsi="XO Thames"/>
      <w:b w:val="1"/>
      <w:sz w:val="52"/>
    </w:rPr>
  </w:style>
  <w:style w:styleId="Style_44" w:type="paragraph">
    <w:name w:val="heading 4"/>
    <w:next w:val="Style_15"/>
    <w:link w:val="Style_44_ch"/>
    <w:uiPriority w:val="9"/>
    <w:qFormat/>
    <w:pPr>
      <w:widowControl w:val="1"/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4_ch" w:type="character">
    <w:name w:val="heading 4"/>
    <w:link w:val="Style_44"/>
    <w:rPr>
      <w:rFonts w:ascii="XO Thames" w:hAnsi="XO Thames"/>
      <w:b w:val="1"/>
      <w:color w:val="595959"/>
      <w:sz w:val="26"/>
    </w:rPr>
  </w:style>
  <w:style w:styleId="Style_45" w:type="paragraph">
    <w:name w:val="Обычный1"/>
    <w:link w:val="Style_45_ch"/>
    <w:rPr>
      <w:sz w:val="22"/>
    </w:rPr>
  </w:style>
  <w:style w:styleId="Style_45_ch" w:type="character">
    <w:name w:val="Обычный1"/>
    <w:link w:val="Style_45"/>
    <w:rPr>
      <w:sz w:val="22"/>
    </w:rPr>
  </w:style>
  <w:style w:styleId="Style_46" w:type="paragraph">
    <w:name w:val="Основной шрифт абзаца1"/>
    <w:link w:val="Style_46_ch"/>
  </w:style>
  <w:style w:styleId="Style_46_ch" w:type="character">
    <w:name w:val="Основной шрифт абзаца1"/>
    <w:link w:val="Style_46"/>
  </w:style>
  <w:style w:styleId="Style_47" w:type="paragraph">
    <w:name w:val="heading 2"/>
    <w:next w:val="Style_15"/>
    <w:link w:val="Style_47_ch"/>
    <w:uiPriority w:val="9"/>
    <w:qFormat/>
    <w:pPr>
      <w:widowControl w:val="1"/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7_ch" w:type="character">
    <w:name w:val="heading 2"/>
    <w:link w:val="Style_47"/>
    <w:rPr>
      <w:rFonts w:ascii="XO Thames" w:hAnsi="XO Thames"/>
      <w:b w:val="1"/>
      <w:color w:val="00A0FF"/>
      <w:sz w:val="26"/>
    </w:rPr>
  </w:style>
  <w:style w:styleId="Style_14" w:type="paragraph">
    <w:name w:val="List Paragraph"/>
    <w:basedOn w:val="Style_15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15_ch"/>
    <w:link w:val="Style_14"/>
  </w:style>
  <w:style w:styleId="Style_11" w:type="table">
    <w:name w:val="Сетка таблицы2"/>
    <w:basedOn w:val="Style_8"/>
    <w:rPr>
      <w:rFonts w:ascii="Times New Roman" w:hAnsi="Times New Roman"/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Table Grid"/>
    <w:basedOn w:val="Style_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9" w:type="table">
    <w:name w:val="Сетка таблицы1"/>
    <w:basedOn w:val="Style_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2025-01-24T07:24:00Z</dcterms:created>
  <dcterms:modified xsi:type="dcterms:W3CDTF">2025-06-27T10:33:58Z</dcterms:modified>
</cp:coreProperties>
</file>